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D4" w:rsidRPr="006C02D4" w:rsidRDefault="006C02D4" w:rsidP="006C02D4">
      <w:pPr>
        <w:spacing w:after="0" w:line="240" w:lineRule="auto"/>
        <w:jc w:val="center"/>
        <w:rPr>
          <w:rFonts w:asciiTheme="minorHAnsi" w:hAnsiTheme="minorHAnsi" w:cstheme="minorHAnsi"/>
          <w:b/>
          <w:color w:val="auto"/>
          <w:kern w:val="0"/>
          <w:sz w:val="28"/>
          <w:szCs w:val="28"/>
          <w14:ligatures w14:val="none"/>
          <w14:cntxtAlts w14:val="0"/>
        </w:rPr>
      </w:pPr>
      <w:r w:rsidRPr="006C02D4">
        <w:rPr>
          <w:rFonts w:asciiTheme="minorHAnsi" w:hAnsiTheme="minorHAnsi" w:cstheme="minorHAnsi"/>
          <w:b/>
          <w:color w:val="auto"/>
          <w:kern w:val="0"/>
          <w:sz w:val="28"/>
          <w:szCs w:val="28"/>
          <w14:ligatures w14:val="none"/>
          <w14:cntxtAlts w14:val="0"/>
        </w:rPr>
        <w:t>Signposting Information</w:t>
      </w:r>
    </w:p>
    <w:p w:rsidR="006C02D4" w:rsidRDefault="006C02D4" w:rsidP="007033A1">
      <w:pPr>
        <w:spacing w:after="0" w:line="240" w:lineRule="auto"/>
        <w:rPr>
          <w:rFonts w:asciiTheme="minorHAnsi" w:hAnsiTheme="minorHAnsi" w:cstheme="minorHAnsi"/>
          <w:color w:val="auto"/>
          <w:kern w:val="0"/>
          <w:sz w:val="22"/>
          <w:szCs w:val="22"/>
          <w14:ligatures w14:val="none"/>
          <w14:cntxtAlts w14:val="0"/>
        </w:rPr>
      </w:pPr>
    </w:p>
    <w:p w:rsidR="008818BD" w:rsidRPr="004C70BB" w:rsidRDefault="008818BD" w:rsidP="007033A1">
      <w:pPr>
        <w:spacing w:after="0" w:line="240" w:lineRule="auto"/>
        <w:rPr>
          <w:rFonts w:asciiTheme="minorHAnsi" w:hAnsiTheme="minorHAnsi" w:cstheme="minorHAnsi"/>
          <w:color w:val="auto"/>
          <w:kern w:val="0"/>
          <w:sz w:val="22"/>
          <w:szCs w:val="22"/>
          <w14:ligatures w14:val="none"/>
          <w14:cntxtAlts w14:val="0"/>
        </w:rPr>
      </w:pPr>
      <w:r w:rsidRPr="004C70BB">
        <w:rPr>
          <w:rFonts w:asciiTheme="minorHAnsi" w:hAnsiTheme="minorHAnsi" w:cstheme="minorHAnsi"/>
          <w:noProof/>
          <w:color w:val="auto"/>
          <w:kern w:val="0"/>
          <w:sz w:val="22"/>
          <w:szCs w:val="22"/>
          <w14:ligatures w14:val="none"/>
          <w14:cntxtAlts w14:val="0"/>
        </w:rPr>
        <mc:AlternateContent>
          <mc:Choice Requires="wps">
            <w:drawing>
              <wp:anchor distT="36576" distB="36576" distL="36576" distR="36576" simplePos="0" relativeHeight="251658240" behindDoc="0" locked="0" layoutInCell="1" allowOverlap="1" wp14:anchorId="5D0AFA76" wp14:editId="093775FC">
                <wp:simplePos x="0" y="0"/>
                <wp:positionH relativeFrom="column">
                  <wp:posOffset>515620</wp:posOffset>
                </wp:positionH>
                <wp:positionV relativeFrom="paragraph">
                  <wp:posOffset>927735</wp:posOffset>
                </wp:positionV>
                <wp:extent cx="6511925" cy="8756015"/>
                <wp:effectExtent l="1270" t="3810" r="190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11925" cy="87560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6pt;margin-top:73.05pt;width:512.75pt;height:689.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" filled="f" stroked="f" insetpen="t">
                <v:shadow color="#eeece1"/>
                <o:lock v:ext="edit" shapetype="t"/>
                <v:textbox inset="0,0,0,0"/>
              </v:rect>
            </w:pict>
          </mc:Fallback>
        </mc:AlternateContent>
      </w:r>
    </w:p>
    <w:tbl>
      <w:tblPr>
        <w:tblW w:w="10314" w:type="dxa"/>
        <w:tblLayout w:type="fixed"/>
        <w:tblCellMar>
          <w:left w:w="0" w:type="dxa"/>
          <w:right w:w="0" w:type="dxa"/>
        </w:tblCellMar>
        <w:tblLook w:val="04A0" w:firstRow="1" w:lastRow="0" w:firstColumn="1" w:lastColumn="0" w:noHBand="0" w:noVBand="1"/>
      </w:tblPr>
      <w:tblGrid>
        <w:gridCol w:w="1829"/>
        <w:gridCol w:w="1843"/>
        <w:gridCol w:w="3827"/>
        <w:gridCol w:w="2798"/>
        <w:gridCol w:w="17"/>
      </w:tblGrid>
      <w:tr w:rsidR="00897E0B" w:rsidRPr="004C70BB" w:rsidTr="007033A1">
        <w:trPr>
          <w:gridAfter w:val="1"/>
          <w:wAfter w:w="17" w:type="dxa"/>
          <w:cantSplit/>
          <w:tblHeader/>
        </w:trPr>
        <w:tc>
          <w:tcPr>
            <w:tcW w:w="1829"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Resource Type</w:t>
            </w:r>
          </w:p>
        </w:tc>
        <w:tc>
          <w:tcPr>
            <w:tcW w:w="1843"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Organisation</w:t>
            </w:r>
          </w:p>
        </w:tc>
        <w:tc>
          <w:tcPr>
            <w:tcW w:w="3827"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Contact Details</w:t>
            </w:r>
          </w:p>
        </w:tc>
        <w:tc>
          <w:tcPr>
            <w:tcW w:w="2798"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Service Description</w:t>
            </w:r>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5D513F" w:rsidP="007033A1">
            <w:pPr>
              <w:widowControl w:val="0"/>
              <w:spacing w:after="0" w:line="240" w:lineRule="auto"/>
              <w:rPr>
                <w:rFonts w:asciiTheme="minorHAnsi" w:hAnsiTheme="minorHAnsi" w:cstheme="minorHAnsi"/>
                <w:sz w:val="22"/>
                <w:szCs w:val="22"/>
                <w14:ligatures w14:val="none"/>
              </w:rPr>
            </w:pPr>
            <w:hyperlink r:id="rId8" w:history="1">
              <w:r w:rsidR="008818BD" w:rsidRPr="004C70BB">
                <w:rPr>
                  <w:rStyle w:val="Hyperlink"/>
                  <w:rFonts w:asciiTheme="minorHAnsi" w:hAnsiTheme="minorHAnsi" w:cstheme="minorHAnsi"/>
                  <w:b/>
                  <w:bCs/>
                  <w:color w:val="000000"/>
                  <w:sz w:val="22"/>
                  <w:szCs w:val="22"/>
                  <w:u w:val="none"/>
                  <w14:ligatures w14:val="none"/>
                </w:rPr>
                <w:t>Plymouth Samaritans</w:t>
              </w:r>
            </w:hyperlink>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221666</w:t>
            </w:r>
          </w:p>
          <w:p w:rsidR="001F1E28"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Mon</w:t>
            </w:r>
            <w:r w:rsidR="00F63D4F">
              <w:rPr>
                <w:rFonts w:asciiTheme="minorHAnsi" w:hAnsiTheme="minorHAnsi" w:cstheme="minorHAnsi"/>
                <w:sz w:val="22"/>
                <w:szCs w:val="22"/>
                <w14:ligatures w14:val="none"/>
              </w:rPr>
              <w:t xml:space="preserve"> /</w:t>
            </w:r>
            <w:r w:rsidR="006D042F">
              <w:rPr>
                <w:rFonts w:asciiTheme="minorHAnsi" w:hAnsiTheme="minorHAnsi" w:cstheme="minorHAnsi"/>
                <w:sz w:val="22"/>
                <w:szCs w:val="22"/>
                <w14:ligatures w14:val="none"/>
              </w:rPr>
              <w:t xml:space="preserve"> </w:t>
            </w:r>
            <w:r w:rsidRPr="004C70BB">
              <w:rPr>
                <w:rFonts w:asciiTheme="minorHAnsi" w:hAnsiTheme="minorHAnsi" w:cstheme="minorHAnsi"/>
                <w:sz w:val="22"/>
                <w:szCs w:val="22"/>
                <w14:ligatures w14:val="none"/>
              </w:rPr>
              <w:t>Thurs: 12.30 -9.30am, 12.30-9.30pm</w:t>
            </w:r>
          </w:p>
          <w:p w:rsidR="00F63D4F"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Tues 3.30-9.30pm</w:t>
            </w:r>
          </w:p>
          <w:p w:rsidR="001F1E28"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Wed 12.30pm-12.30am</w:t>
            </w:r>
          </w:p>
          <w:p w:rsidR="001F1E28"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Sat 12.30-9.30am, 6.30pm-12.30am</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Sun 12.30-9.30am, 9.30pm-12.30am</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To talk to someone who is trained to listen, contact the </w:t>
            </w:r>
            <w:hyperlink r:id="rId9" w:history="1">
              <w:r w:rsidRPr="004C70BB">
                <w:rPr>
                  <w:rStyle w:val="Hyperlink"/>
                  <w:rFonts w:asciiTheme="minorHAnsi" w:hAnsiTheme="minorHAnsi" w:cstheme="minorHAnsi"/>
                  <w:color w:val="000000"/>
                  <w:sz w:val="22"/>
                  <w:szCs w:val="22"/>
                  <w:u w:val="none"/>
                  <w14:ligatures w14:val="none"/>
                </w:rPr>
                <w:t>Plymouth Samaritans</w:t>
              </w:r>
            </w:hyperlink>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SANE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F63D4F" w:rsidRDefault="008818BD" w:rsidP="007033A1">
            <w:pPr>
              <w:widowControl w:val="0"/>
              <w:spacing w:after="0" w:line="240" w:lineRule="auto"/>
              <w:rPr>
                <w:rFonts w:asciiTheme="minorHAnsi" w:hAnsiTheme="minorHAnsi" w:cstheme="minorHAnsi"/>
                <w:sz w:val="22"/>
                <w:szCs w:val="22"/>
                <w:lang w:val="en-US"/>
                <w14:ligatures w14:val="none"/>
              </w:rPr>
            </w:pPr>
            <w:r w:rsidRPr="00F63D4F">
              <w:rPr>
                <w:rFonts w:asciiTheme="minorHAnsi" w:hAnsiTheme="minorHAnsi" w:cstheme="minorHAnsi"/>
                <w:bCs/>
                <w:sz w:val="22"/>
                <w:szCs w:val="22"/>
                <w:lang w:val="en-US"/>
                <w14:ligatures w14:val="none"/>
              </w:rPr>
              <w:t>Tel: 0845 767 8000</w:t>
            </w:r>
            <w:r w:rsidRPr="00F63D4F">
              <w:rPr>
                <w:rFonts w:asciiTheme="minorHAnsi" w:hAnsiTheme="minorHAnsi" w:cstheme="minorHAnsi"/>
                <w:sz w:val="22"/>
                <w:szCs w:val="22"/>
                <w:lang w:val="en-US"/>
                <w14:ligatures w14:val="none"/>
              </w:rPr>
              <w:t xml:space="preserve"> </w:t>
            </w:r>
          </w:p>
          <w:p w:rsidR="008818BD" w:rsidRPr="004C70BB" w:rsidRDefault="008818BD" w:rsidP="007033A1">
            <w:pPr>
              <w:widowControl w:val="0"/>
              <w:spacing w:after="0" w:line="240" w:lineRule="auto"/>
              <w:rPr>
                <w:rFonts w:asciiTheme="minorHAnsi" w:hAnsiTheme="minorHAnsi" w:cstheme="minorHAnsi"/>
                <w:sz w:val="22"/>
                <w:szCs w:val="22"/>
                <w:lang w:val="en-US"/>
                <w14:ligatures w14:val="none"/>
              </w:rPr>
            </w:pPr>
            <w:r w:rsidRPr="004C70BB">
              <w:rPr>
                <w:rFonts w:asciiTheme="minorHAnsi" w:hAnsiTheme="minorHAnsi" w:cstheme="minorHAnsi"/>
                <w:sz w:val="22"/>
                <w:szCs w:val="22"/>
                <w:lang w:val="en-US"/>
                <w14:ligatures w14:val="none"/>
              </w:rPr>
              <w:t>6</w:t>
            </w:r>
            <w:r w:rsidR="00086083">
              <w:rPr>
                <w:rFonts w:asciiTheme="minorHAnsi" w:hAnsiTheme="minorHAnsi" w:cstheme="minorHAnsi"/>
                <w:sz w:val="22"/>
                <w:szCs w:val="22"/>
                <w:lang w:val="en-US"/>
                <w14:ligatures w14:val="none"/>
              </w:rPr>
              <w:t xml:space="preserve"> </w:t>
            </w:r>
            <w:r w:rsidRPr="004C70BB">
              <w:rPr>
                <w:rFonts w:asciiTheme="minorHAnsi" w:hAnsiTheme="minorHAnsi" w:cstheme="minorHAnsi"/>
                <w:sz w:val="22"/>
                <w:szCs w:val="22"/>
                <w:lang w:val="en-US"/>
                <w14:ligatures w14:val="none"/>
              </w:rPr>
              <w:t>pm and 11</w:t>
            </w:r>
            <w:r w:rsidR="00086083">
              <w:rPr>
                <w:rFonts w:asciiTheme="minorHAnsi" w:hAnsiTheme="minorHAnsi" w:cstheme="minorHAnsi"/>
                <w:sz w:val="22"/>
                <w:szCs w:val="22"/>
                <w:lang w:val="en-US"/>
                <w14:ligatures w14:val="none"/>
              </w:rPr>
              <w:t xml:space="preserve"> </w:t>
            </w:r>
            <w:r w:rsidRPr="004C70BB">
              <w:rPr>
                <w:rFonts w:asciiTheme="minorHAnsi" w:hAnsiTheme="minorHAnsi" w:cstheme="minorHAnsi"/>
                <w:sz w:val="22"/>
                <w:szCs w:val="22"/>
                <w:lang w:val="en-US"/>
                <w14:ligatures w14:val="none"/>
              </w:rPr>
              <w:t>pm each evening</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The national charity </w:t>
            </w:r>
            <w:hyperlink r:id="rId10" w:history="1">
              <w:r w:rsidRPr="004C70BB">
                <w:rPr>
                  <w:rStyle w:val="Hyperlink"/>
                  <w:rFonts w:asciiTheme="minorHAnsi" w:hAnsiTheme="minorHAnsi" w:cstheme="minorHAnsi"/>
                  <w:sz w:val="22"/>
                  <w:szCs w:val="22"/>
                  <w14:ligatures w14:val="none"/>
                </w:rPr>
                <w:t>SANE</w:t>
              </w:r>
            </w:hyperlink>
            <w:r w:rsidR="00897E0B" w:rsidRPr="004C70BB">
              <w:rPr>
                <w:rFonts w:asciiTheme="minorHAnsi" w:hAnsiTheme="minorHAnsi" w:cstheme="minorHAnsi"/>
                <w:sz w:val="22"/>
                <w:szCs w:val="22"/>
              </w:rPr>
              <w:t xml:space="preserve"> </w:t>
            </w:r>
            <w:r w:rsidR="00897E0B" w:rsidRPr="004C70BB">
              <w:rPr>
                <w:rFonts w:asciiTheme="minorHAnsi" w:hAnsiTheme="minorHAnsi" w:cstheme="minorHAnsi"/>
                <w:sz w:val="22"/>
                <w:szCs w:val="22"/>
                <w14:ligatures w14:val="none"/>
              </w:rPr>
              <w:t xml:space="preserve">provides emotional </w:t>
            </w:r>
            <w:r w:rsidRPr="004C70BB">
              <w:rPr>
                <w:rFonts w:asciiTheme="minorHAnsi" w:hAnsiTheme="minorHAnsi" w:cstheme="minorHAnsi"/>
                <w:sz w:val="22"/>
                <w:szCs w:val="22"/>
                <w14:ligatures w14:val="none"/>
              </w:rPr>
              <w:t>support and information to</w:t>
            </w:r>
            <w:r w:rsidR="00897E0B" w:rsidRPr="004C70BB">
              <w:rPr>
                <w:rFonts w:asciiTheme="minorHAnsi" w:hAnsiTheme="minorHAnsi" w:cstheme="minorHAnsi"/>
                <w:sz w:val="22"/>
                <w:szCs w:val="22"/>
                <w14:ligatures w14:val="none"/>
              </w:rPr>
              <w:t xml:space="preserve"> anyone affected by mental</w:t>
            </w:r>
            <w:r w:rsidRPr="004C70BB">
              <w:rPr>
                <w:rFonts w:asciiTheme="minorHAnsi" w:hAnsiTheme="minorHAnsi" w:cstheme="minorHAnsi"/>
                <w:sz w:val="22"/>
                <w:szCs w:val="22"/>
                <w14:ligatures w14:val="none"/>
              </w:rPr>
              <w:t xml:space="preserve"> illness.</w:t>
            </w:r>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Counselling</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Crossline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666777</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24 hour</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664243</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Counselling by ap</w:t>
            </w:r>
            <w:r w:rsidR="00086083">
              <w:rPr>
                <w:rFonts w:asciiTheme="minorHAnsi" w:hAnsiTheme="minorHAnsi" w:cstheme="minorHAnsi"/>
                <w:sz w:val="22"/>
                <w:szCs w:val="22"/>
                <w14:ligatures w14:val="none"/>
              </w:rPr>
              <w:t>pointment</w:t>
            </w:r>
            <w:r w:rsidRPr="004C70BB">
              <w:rPr>
                <w:rFonts w:asciiTheme="minorHAnsi" w:hAnsiTheme="minorHAnsi" w:cstheme="minorHAnsi"/>
                <w:sz w:val="22"/>
                <w:szCs w:val="22"/>
                <w14:ligatures w14:val="none"/>
              </w:rPr>
              <w:t>: Weekdays 9-1pm</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Crossline is a registered charity operating under the umbrella of Plymouth City Mission. Although the ethos is Christian, the service is an inclusive to those who seek help, whether they be of another faith or of no faith at all. </w:t>
            </w:r>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818BD"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CALM</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(the Campaign Against Living Miserably)</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0800 585858</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Every day of the week 5pm to midnight</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CALM</w:t>
            </w:r>
            <w:r w:rsidRPr="004C70BB">
              <w:rPr>
                <w:rFonts w:asciiTheme="minorHAnsi" w:hAnsiTheme="minorHAnsi" w:cstheme="minorHAnsi"/>
                <w:sz w:val="22"/>
                <w:szCs w:val="22"/>
                <w14:ligatures w14:val="none"/>
              </w:rPr>
              <w:t xml:space="preserve"> exists to prevent male suicide in the UK. Their helpline is free, confidential and anonymous and free support, information and signposting to men  anywhere in the UK.</w:t>
            </w:r>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CRUSE Devon</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0300 330 5466 Mon—Fri 10-4</w:t>
            </w:r>
            <w:r w:rsidR="00086083">
              <w:rPr>
                <w:rFonts w:asciiTheme="minorHAnsi" w:hAnsiTheme="minorHAnsi" w:cstheme="minorHAnsi"/>
                <w:sz w:val="22"/>
                <w:szCs w:val="22"/>
                <w14:ligatures w14:val="none"/>
              </w:rPr>
              <w:t xml:space="preserve"> </w:t>
            </w:r>
            <w:r w:rsidRPr="004C70BB">
              <w:rPr>
                <w:rFonts w:asciiTheme="minorHAnsi" w:hAnsiTheme="minorHAnsi" w:cstheme="minorHAnsi"/>
                <w:sz w:val="22"/>
                <w:szCs w:val="22"/>
                <w14:ligatures w14:val="none"/>
              </w:rPr>
              <w:t>pm</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Email: devon@cruse.org.uk</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Cruse Bereavement Care offers free and confidential services provided by trained volunteers</w:t>
            </w:r>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5D513F" w:rsidP="007033A1">
            <w:pPr>
              <w:widowControl w:val="0"/>
              <w:spacing w:after="0" w:line="240" w:lineRule="auto"/>
              <w:rPr>
                <w:rFonts w:asciiTheme="minorHAnsi" w:hAnsiTheme="minorHAnsi" w:cstheme="minorHAnsi"/>
                <w:sz w:val="22"/>
                <w:szCs w:val="22"/>
                <w14:ligatures w14:val="none"/>
              </w:rPr>
            </w:pPr>
            <w:hyperlink r:id="rId11" w:history="1">
              <w:r w:rsidR="008818BD" w:rsidRPr="004C70BB">
                <w:rPr>
                  <w:rStyle w:val="Hyperlink"/>
                  <w:rFonts w:asciiTheme="minorHAnsi" w:hAnsiTheme="minorHAnsi" w:cstheme="minorHAnsi"/>
                  <w:b/>
                  <w:bCs/>
                  <w:color w:val="000000"/>
                  <w:sz w:val="22"/>
                  <w:szCs w:val="22"/>
                  <w:u w:val="none"/>
                  <w14:ligatures w14:val="none"/>
                </w:rPr>
                <w:t>The Silver Line</w:t>
              </w:r>
            </w:hyperlink>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0800 4 70 80 90. </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Open 24 hour</w:t>
            </w:r>
            <w:r w:rsidR="00F63D4F">
              <w:rPr>
                <w:rFonts w:asciiTheme="minorHAnsi" w:hAnsiTheme="minorHAnsi" w:cstheme="minorHAnsi"/>
                <w:sz w:val="22"/>
                <w:szCs w:val="22"/>
                <w14:ligatures w14:val="none"/>
              </w:rPr>
              <w:t>s a day, every day of the year</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5D513F" w:rsidP="007033A1">
            <w:pPr>
              <w:widowControl w:val="0"/>
              <w:spacing w:after="0" w:line="240" w:lineRule="auto"/>
              <w:rPr>
                <w:rFonts w:asciiTheme="minorHAnsi" w:hAnsiTheme="minorHAnsi" w:cstheme="minorHAnsi"/>
                <w:sz w:val="22"/>
                <w:szCs w:val="22"/>
                <w14:ligatures w14:val="none"/>
              </w:rPr>
            </w:pPr>
            <w:hyperlink r:id="rId12" w:history="1">
              <w:r w:rsidR="008818BD" w:rsidRPr="004C70BB">
                <w:rPr>
                  <w:rStyle w:val="Hyperlink"/>
                  <w:rFonts w:asciiTheme="minorHAnsi" w:hAnsiTheme="minorHAnsi" w:cstheme="minorHAnsi"/>
                  <w:sz w:val="22"/>
                  <w:szCs w:val="22"/>
                  <w14:ligatures w14:val="none"/>
                </w:rPr>
                <w:t>The Silver Line</w:t>
              </w:r>
            </w:hyperlink>
            <w:r w:rsidR="008818BD" w:rsidRPr="004C70BB">
              <w:rPr>
                <w:rFonts w:asciiTheme="minorHAnsi" w:hAnsiTheme="minorHAnsi" w:cstheme="minorHAnsi"/>
                <w:sz w:val="22"/>
                <w:szCs w:val="22"/>
                <w14:ligatures w14:val="none"/>
              </w:rPr>
              <w:t xml:space="preserve"> is the only free confidential helpline providing information, friendship and advice to older people.</w:t>
            </w:r>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5D513F" w:rsidP="007033A1">
            <w:pPr>
              <w:widowControl w:val="0"/>
              <w:spacing w:after="0" w:line="240" w:lineRule="auto"/>
              <w:rPr>
                <w:rFonts w:asciiTheme="minorHAnsi" w:hAnsiTheme="minorHAnsi" w:cstheme="minorHAnsi"/>
                <w:sz w:val="22"/>
                <w:szCs w:val="22"/>
                <w14:ligatures w14:val="none"/>
              </w:rPr>
            </w:pPr>
            <w:hyperlink r:id="rId13" w:history="1">
              <w:r w:rsidR="008818BD" w:rsidRPr="004C70BB">
                <w:rPr>
                  <w:rStyle w:val="Hyperlink"/>
                  <w:rFonts w:asciiTheme="minorHAnsi" w:hAnsiTheme="minorHAnsi" w:cstheme="minorHAnsi"/>
                  <w:b/>
                  <w:bCs/>
                  <w:color w:val="000000"/>
                  <w:sz w:val="22"/>
                  <w:szCs w:val="22"/>
                  <w:u w:val="none"/>
                  <w14:ligatures w14:val="none"/>
                </w:rPr>
                <w:t>ChildLine</w:t>
              </w:r>
            </w:hyperlink>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0800 1111</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Call Anytime</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Contact </w:t>
            </w:r>
            <w:hyperlink r:id="rId14" w:history="1">
              <w:r w:rsidRPr="004C70BB">
                <w:rPr>
                  <w:rStyle w:val="Hyperlink"/>
                  <w:rFonts w:asciiTheme="minorHAnsi" w:hAnsiTheme="minorHAnsi" w:cstheme="minorHAnsi"/>
                  <w:sz w:val="22"/>
                  <w:szCs w:val="22"/>
                  <w14:ligatures w14:val="none"/>
                </w:rPr>
                <w:t>ChildLine</w:t>
              </w:r>
            </w:hyperlink>
            <w:r w:rsidR="00086083">
              <w:rPr>
                <w:rFonts w:asciiTheme="minorHAnsi" w:hAnsiTheme="minorHAnsi" w:cstheme="minorHAnsi"/>
                <w:sz w:val="22"/>
                <w:szCs w:val="22"/>
              </w:rPr>
              <w:t xml:space="preserve"> </w:t>
            </w:r>
            <w:r w:rsidRPr="004C70BB">
              <w:rPr>
                <w:rFonts w:asciiTheme="minorHAnsi" w:hAnsiTheme="minorHAnsi" w:cstheme="minorHAnsi"/>
                <w:sz w:val="22"/>
                <w:szCs w:val="22"/>
                <w14:ligatures w14:val="none"/>
              </w:rPr>
              <w:t>for a free and confidential line for children and young people.</w:t>
            </w:r>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Young Minds Parents’  Helpline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0808 802 5544  </w:t>
            </w:r>
          </w:p>
          <w:p w:rsidR="008818BD"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Mon to Fri 9.30am-4pm.</w:t>
            </w:r>
            <w:r w:rsidR="008818BD" w:rsidRPr="004C70BB">
              <w:rPr>
                <w:rFonts w:asciiTheme="minorHAnsi" w:hAnsiTheme="minorHAnsi" w:cstheme="minorHAnsi"/>
                <w:sz w:val="22"/>
                <w:szCs w:val="22"/>
                <w14:ligatures w14:val="none"/>
              </w:rPr>
              <w:t>E</w:t>
            </w:r>
            <w:r w:rsidRPr="004C70BB">
              <w:rPr>
                <w:rFonts w:asciiTheme="minorHAnsi" w:hAnsiTheme="minorHAnsi" w:cstheme="minorHAnsi"/>
                <w:sz w:val="22"/>
                <w:szCs w:val="22"/>
                <w14:ligatures w14:val="none"/>
              </w:rPr>
              <w:t>mail: parents@youngminds.org.uk</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Young Minds does not offer advice to young people - the helpline service is for parents or carers worried about a child or young person</w:t>
            </w:r>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lastRenderedPageBreak/>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086083" w:rsidP="007033A1">
            <w:pPr>
              <w:widowControl w:val="0"/>
              <w:spacing w:after="0" w:line="240" w:lineRule="auto"/>
              <w:rPr>
                <w:rFonts w:asciiTheme="minorHAnsi" w:hAnsiTheme="minorHAnsi" w:cstheme="minorHAnsi"/>
                <w:b/>
                <w:bCs/>
                <w:sz w:val="22"/>
                <w:szCs w:val="22"/>
                <w14:ligatures w14:val="none"/>
              </w:rPr>
            </w:pPr>
            <w:r>
              <w:rPr>
                <w:rFonts w:asciiTheme="minorHAnsi" w:hAnsiTheme="minorHAnsi" w:cstheme="minorHAnsi"/>
                <w:b/>
                <w:bCs/>
                <w:color w:val="444444"/>
                <w:sz w:val="22"/>
                <w:szCs w:val="22"/>
                <w14:ligatures w14:val="none"/>
              </w:rPr>
              <w:t xml:space="preserve">Jeremiahs </w:t>
            </w:r>
            <w:r w:rsidR="008818BD" w:rsidRPr="004C70BB">
              <w:rPr>
                <w:rFonts w:asciiTheme="minorHAnsi" w:hAnsiTheme="minorHAnsi" w:cstheme="minorHAnsi"/>
                <w:b/>
                <w:bCs/>
                <w:color w:val="444444"/>
                <w:sz w:val="22"/>
                <w:szCs w:val="22"/>
                <w14:ligatures w14:val="none"/>
              </w:rPr>
              <w:t>Journey</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Tel:01752 424348</w:t>
            </w:r>
          </w:p>
          <w:p w:rsidR="008818BD"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Mon</w:t>
            </w:r>
            <w:r w:rsidR="00086083">
              <w:rPr>
                <w:rFonts w:asciiTheme="minorHAnsi" w:hAnsiTheme="minorHAnsi" w:cstheme="minorHAnsi"/>
                <w:sz w:val="22"/>
                <w:szCs w:val="22"/>
                <w14:ligatures w14:val="none"/>
              </w:rPr>
              <w:t xml:space="preserve"> </w:t>
            </w:r>
            <w:r w:rsidRPr="004C70BB">
              <w:rPr>
                <w:rFonts w:asciiTheme="minorHAnsi" w:hAnsiTheme="minorHAnsi" w:cstheme="minorHAnsi"/>
                <w:sz w:val="22"/>
                <w:szCs w:val="22"/>
                <w14:ligatures w14:val="none"/>
              </w:rPr>
              <w:t>– Fri 9-5 pm</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color w:val="444444"/>
                <w:sz w:val="22"/>
                <w:szCs w:val="22"/>
                <w14:ligatures w14:val="none"/>
              </w:rPr>
              <w:t>Jeremiahs Journey</w:t>
            </w:r>
            <w:r w:rsidRPr="004C70BB">
              <w:rPr>
                <w:rFonts w:asciiTheme="minorHAnsi" w:hAnsiTheme="minorHAnsi" w:cstheme="minorHAnsi"/>
                <w:color w:val="444444"/>
                <w:sz w:val="22"/>
                <w:szCs w:val="22"/>
                <w14:ligatures w14:val="none"/>
              </w:rPr>
              <w:t xml:space="preserve"> is a Plymouth based charity that offers support and information to children and their families when someone special has died.</w:t>
            </w:r>
            <w:r w:rsidRPr="004C70BB">
              <w:rPr>
                <w:rFonts w:asciiTheme="minorHAnsi" w:hAnsiTheme="minorHAnsi" w:cstheme="minorHAnsi"/>
                <w:sz w:val="22"/>
                <w:szCs w:val="22"/>
                <w14:ligatures w14:val="none"/>
              </w:rPr>
              <w:t> </w:t>
            </w:r>
          </w:p>
        </w:tc>
      </w:tr>
      <w:tr w:rsidR="008818BD"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Primary Care </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Mental Health</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086083" w:rsidP="007033A1">
            <w:pPr>
              <w:widowControl w:val="0"/>
              <w:spacing w:after="0" w:line="240" w:lineRule="auto"/>
              <w:rPr>
                <w:rFonts w:asciiTheme="minorHAnsi" w:hAnsiTheme="minorHAnsi" w:cstheme="minorHAnsi"/>
                <w:b/>
                <w:bCs/>
                <w:sz w:val="22"/>
                <w:szCs w:val="22"/>
                <w14:ligatures w14:val="none"/>
              </w:rPr>
            </w:pPr>
            <w:r>
              <w:rPr>
                <w:rFonts w:asciiTheme="minorHAnsi" w:hAnsiTheme="minorHAnsi" w:cstheme="minorHAnsi"/>
                <w:b/>
                <w:bCs/>
                <w:sz w:val="22"/>
                <w:szCs w:val="22"/>
                <w14:ligatures w14:val="none"/>
              </w:rPr>
              <w:t xml:space="preserve">Plymouth </w:t>
            </w:r>
            <w:r w:rsidR="008818BD" w:rsidRPr="004C70BB">
              <w:rPr>
                <w:rFonts w:asciiTheme="minorHAnsi" w:hAnsiTheme="minorHAnsi" w:cstheme="minorHAnsi"/>
                <w:b/>
                <w:bCs/>
                <w:sz w:val="22"/>
                <w:szCs w:val="22"/>
                <w14:ligatures w14:val="none"/>
              </w:rPr>
              <w:t>Options</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p>
          <w:p w:rsidR="008818BD" w:rsidRPr="004C70BB" w:rsidRDefault="008818BD" w:rsidP="007033A1">
            <w:pPr>
              <w:widowControl w:val="0"/>
              <w:spacing w:after="0" w:line="240" w:lineRule="auto"/>
              <w:rPr>
                <w:rFonts w:asciiTheme="minorHAnsi" w:hAnsiTheme="minorHAnsi" w:cstheme="minorHAnsi"/>
                <w:b/>
                <w:bCs/>
                <w:sz w:val="22"/>
                <w:szCs w:val="22"/>
                <w14:ligatures w14:val="none"/>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ind w:left="360" w:hanging="360"/>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435419</w:t>
            </w:r>
          </w:p>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15" w:history="1">
              <w:r w:rsidRPr="004C70BB">
                <w:rPr>
                  <w:rStyle w:val="Hyperlink"/>
                  <w:rFonts w:asciiTheme="minorHAnsi" w:hAnsiTheme="minorHAnsi" w:cstheme="minorHAnsi"/>
                  <w:sz w:val="22"/>
                  <w:szCs w:val="22"/>
                  <w:u w:val="none"/>
                  <w14:ligatures w14:val="none"/>
                </w:rPr>
                <w:t>plymouthoptions@nhs.net</w:t>
              </w:r>
            </w:hyperlink>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8BD" w:rsidRPr="004C70BB" w:rsidRDefault="008818BD"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Plymouth Options are a city wide service for adults in Plymouth with common problems such as anxiety and depression, counselling, CBT, employment support. Self refer or via GP. </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Secondary</w:t>
            </w:r>
            <w:r w:rsidR="006D042F">
              <w:rPr>
                <w:rFonts w:asciiTheme="minorHAnsi" w:hAnsiTheme="minorHAnsi" w:cstheme="minorHAnsi"/>
                <w:sz w:val="22"/>
                <w:szCs w:val="22"/>
                <w14:ligatures w14:val="none"/>
              </w:rPr>
              <w:t xml:space="preserve"> </w:t>
            </w:r>
            <w:r w:rsidRPr="004C70BB">
              <w:rPr>
                <w:rFonts w:asciiTheme="minorHAnsi" w:hAnsiTheme="minorHAnsi" w:cstheme="minorHAnsi"/>
                <w:sz w:val="22"/>
                <w:szCs w:val="22"/>
                <w14:ligatures w14:val="none"/>
              </w:rPr>
              <w:t xml:space="preserve">Mental  Health </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Services</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6D042F"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Plymouth Community Mental Health Teams</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086083" w:rsidRDefault="00897E0B" w:rsidP="006D042F">
            <w:pPr>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Central and North East: 01752 434458</w:t>
            </w:r>
            <w:r w:rsidRPr="004C70BB">
              <w:rPr>
                <w:rFonts w:asciiTheme="minorHAnsi" w:hAnsiTheme="minorHAnsi" w:cstheme="minorHAnsi"/>
                <w:sz w:val="22"/>
                <w:szCs w:val="22"/>
                <w14:ligatures w14:val="none"/>
              </w:rPr>
              <w:br/>
              <w:t>North West: 01752 434457</w:t>
            </w:r>
            <w:r w:rsidRPr="004C70BB">
              <w:rPr>
                <w:rFonts w:asciiTheme="minorHAnsi" w:hAnsiTheme="minorHAnsi" w:cstheme="minorHAnsi"/>
                <w:sz w:val="22"/>
                <w:szCs w:val="22"/>
                <w14:ligatures w14:val="none"/>
              </w:rPr>
              <w:br/>
              <w:t>Plym: 01752 434459</w:t>
            </w:r>
            <w:r w:rsidRPr="004C70BB">
              <w:rPr>
                <w:rFonts w:asciiTheme="minorHAnsi" w:hAnsiTheme="minorHAnsi" w:cstheme="minorHAnsi"/>
                <w:sz w:val="22"/>
                <w:szCs w:val="22"/>
                <w14:ligatures w14:val="none"/>
              </w:rPr>
              <w:br/>
              <w:t>South East: 01752 435389</w:t>
            </w:r>
            <w:r w:rsidRPr="004C70BB">
              <w:rPr>
                <w:rFonts w:asciiTheme="minorHAnsi" w:hAnsiTheme="minorHAnsi" w:cstheme="minorHAnsi"/>
                <w:sz w:val="22"/>
                <w:szCs w:val="22"/>
                <w14:ligatures w14:val="none"/>
              </w:rPr>
              <w:br/>
              <w:t>South West: 01752 434691</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If you already access mental health services please use the numbers opposite relevant to the area you live.</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 </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Social Care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Adult Social Care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668000</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Adults Services O</w:t>
            </w:r>
            <w:r w:rsidR="00086083">
              <w:rPr>
                <w:rFonts w:asciiTheme="minorHAnsi" w:hAnsiTheme="minorHAnsi" w:cstheme="minorHAnsi"/>
                <w:sz w:val="22"/>
                <w:szCs w:val="22"/>
                <w14:ligatures w14:val="none"/>
              </w:rPr>
              <w:t>ut of Hours Team - 01752 346984</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Support and assistance for people who cannot manage alone due to severe illness, frailty, disability or vulnerability enabling people to live as independently as possible in their own homes or with their family or friends.</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STEPS</w:t>
            </w: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434116</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pStyle w:val="PlainText"/>
              <w:spacing w:line="240" w:lineRule="auto"/>
              <w:rPr>
                <w:rFonts w:asciiTheme="minorHAnsi" w:hAnsiTheme="minorHAnsi" w:cstheme="minorHAnsi"/>
                <w:szCs w:val="22"/>
                <w14:ligatures w14:val="none"/>
              </w:rPr>
            </w:pPr>
            <w:r w:rsidRPr="004C70BB">
              <w:rPr>
                <w:rFonts w:asciiTheme="minorHAnsi" w:hAnsiTheme="minorHAnsi" w:cstheme="minorHAnsi"/>
                <w:szCs w:val="22"/>
                <w14:ligatures w14:val="none"/>
              </w:rPr>
              <w:t>Support to develop skills by offering a  range of personal development &amp; psych educational courses including anxiety management, mindfulness, emotional skills, assertiveness, it's a Goal, hearing voices, managing stress &amp; depression, healthy living groups, horticultural therapy, advice &amp; guidance, creative enterprise snooker, walking .</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Rethink</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459" w:hanging="459"/>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251072</w:t>
            </w:r>
          </w:p>
          <w:p w:rsidR="00897E0B" w:rsidRPr="004C70BB" w:rsidRDefault="00897E0B" w:rsidP="007033A1">
            <w:pPr>
              <w:widowControl w:val="0"/>
              <w:spacing w:after="0" w:line="240" w:lineRule="auto"/>
              <w:ind w:left="459" w:hanging="459"/>
              <w:rPr>
                <w:rFonts w:asciiTheme="minorHAnsi" w:hAnsiTheme="minorHAnsi" w:cstheme="minorHAnsi"/>
                <w:color w:val="0065BD"/>
                <w:sz w:val="22"/>
                <w:szCs w:val="22"/>
                <w14:ligatures w14:val="none"/>
              </w:rPr>
            </w:pPr>
            <w:r w:rsidRPr="004C70BB">
              <w:rPr>
                <w:rFonts w:asciiTheme="minorHAnsi" w:hAnsiTheme="minorHAnsi" w:cstheme="minorHAnsi"/>
                <w:sz w:val="22"/>
                <w:szCs w:val="22"/>
                <w14:ligatures w14:val="none"/>
              </w:rPr>
              <w:t xml:space="preserve">Email: </w:t>
            </w:r>
            <w:r w:rsidRPr="004C70BB">
              <w:rPr>
                <w:rFonts w:asciiTheme="minorHAnsi" w:hAnsiTheme="minorHAnsi" w:cstheme="minorHAnsi"/>
                <w:color w:val="0065BD"/>
                <w:sz w:val="22"/>
                <w:szCs w:val="22"/>
                <w14:ligatures w14:val="none"/>
              </w:rPr>
              <w:t>claire.gibb@rethink.org</w:t>
            </w:r>
          </w:p>
          <w:p w:rsidR="00897E0B" w:rsidRPr="004C70BB" w:rsidRDefault="00897E0B" w:rsidP="007033A1">
            <w:pPr>
              <w:widowControl w:val="0"/>
              <w:spacing w:after="0" w:line="240" w:lineRule="auto"/>
              <w:ind w:left="459" w:hanging="459"/>
              <w:rPr>
                <w:rFonts w:asciiTheme="minorHAnsi" w:hAnsiTheme="minorHAnsi" w:cstheme="minorHAnsi"/>
                <w:color w:val="0065BD"/>
                <w:sz w:val="22"/>
                <w:szCs w:val="22"/>
                <w:u w:val="single"/>
                <w14:ligatures w14:val="none"/>
              </w:rPr>
            </w:pPr>
            <w:r w:rsidRPr="004C70BB">
              <w:rPr>
                <w:rFonts w:asciiTheme="minorHAnsi" w:hAnsiTheme="minorHAnsi" w:cstheme="minorHAnsi"/>
                <w:sz w:val="22"/>
                <w:szCs w:val="22"/>
                <w14:ligatures w14:val="none"/>
              </w:rPr>
              <w:t xml:space="preserve">Website: </w:t>
            </w:r>
            <w:r w:rsidRPr="004C70BB">
              <w:rPr>
                <w:rFonts w:asciiTheme="minorHAnsi" w:hAnsiTheme="minorHAnsi" w:cstheme="minorHAnsi"/>
                <w:color w:val="0065BD"/>
                <w:sz w:val="22"/>
                <w:szCs w:val="22"/>
                <w:u w:val="single"/>
                <w14:ligatures w14:val="none"/>
              </w:rPr>
              <w:t>http://rethink.org</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6D042F">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Support including group work &amp; one-to-one support to support maintain accommodation &amp; to live independently, support sessions on confidence building, anxiety management,  mindfulness </w:t>
            </w:r>
            <w:r w:rsidR="006D042F">
              <w:rPr>
                <w:rFonts w:asciiTheme="minorHAnsi" w:hAnsiTheme="minorHAnsi" w:cstheme="minorHAnsi"/>
                <w:sz w:val="22"/>
                <w:szCs w:val="22"/>
                <w14:ligatures w14:val="none"/>
              </w:rPr>
              <w:t>and</w:t>
            </w:r>
            <w:r w:rsidRPr="004C70BB">
              <w:rPr>
                <w:rFonts w:asciiTheme="minorHAnsi" w:hAnsiTheme="minorHAnsi" w:cstheme="minorHAnsi"/>
                <w:sz w:val="22"/>
                <w:szCs w:val="22"/>
                <w14:ligatures w14:val="none"/>
              </w:rPr>
              <w:t xml:space="preserve"> </w:t>
            </w:r>
            <w:r w:rsidR="006D042F" w:rsidRPr="006D042F">
              <w:rPr>
                <w:rFonts w:asciiTheme="minorHAnsi" w:hAnsiTheme="minorHAnsi" w:cstheme="minorHAnsi"/>
                <w:sz w:val="22"/>
                <w:szCs w:val="22"/>
                <w14:ligatures w14:val="none"/>
              </w:rPr>
              <w:t>o</w:t>
            </w:r>
            <w:r w:rsidRPr="006D042F">
              <w:rPr>
                <w:rFonts w:asciiTheme="minorHAnsi" w:hAnsiTheme="minorHAnsi" w:cstheme="minorHAnsi"/>
                <w:sz w:val="22"/>
                <w:szCs w:val="22"/>
                <w14:ligatures w14:val="none"/>
              </w:rPr>
              <w:t>ne</w:t>
            </w:r>
            <w:r w:rsidRPr="004C70BB">
              <w:rPr>
                <w:rFonts w:asciiTheme="minorHAnsi" w:hAnsiTheme="minorHAnsi" w:cstheme="minorHAnsi"/>
                <w:sz w:val="22"/>
                <w:szCs w:val="22"/>
                <w14:ligatures w14:val="none"/>
              </w:rPr>
              <w:t>-to-one support; for people in receipt of direct payments.</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lastRenderedPageBreak/>
              <w:t>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Healthy Futures</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Social </w:t>
            </w: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prescribing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318" w:hanging="318"/>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203670</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For people who live in the North Prospect area aimed at providing alternative support for people experiencing mental health problems. It is accessed through three GP surgeries in the area.</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Recovery and Wellbeing</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Active for Life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360" w:hanging="360"/>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210766. </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16" w:history="1">
              <w:r w:rsidRPr="004C70BB">
                <w:rPr>
                  <w:rStyle w:val="Hyperlink"/>
                  <w:rFonts w:asciiTheme="minorHAnsi" w:hAnsiTheme="minorHAnsi" w:cstheme="minorHAnsi"/>
                  <w:sz w:val="22"/>
                  <w:szCs w:val="22"/>
                  <w:u w:val="none"/>
                  <w14:ligatures w14:val="none"/>
                </w:rPr>
                <w:t>active@plymouthguild.org.uk</w:t>
              </w:r>
            </w:hyperlink>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Support &amp; promotion of physical activity in adults living with mental health problems &amp;/or learning disabilities to improve people's health and well-being by helping people find something active they can do regularly and enjoy.</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noProof/>
                <w:color w:val="auto"/>
                <w:kern w:val="0"/>
                <w:sz w:val="22"/>
                <w:szCs w:val="22"/>
                <w14:ligatures w14:val="none"/>
                <w14:cntxtAlts w14:val="0"/>
              </w:rPr>
              <mc:AlternateContent>
                <mc:Choice Requires="wps">
                  <w:drawing>
                    <wp:anchor distT="36576" distB="36576" distL="36576" distR="36576" simplePos="0" relativeHeight="251662336" behindDoc="0" locked="0" layoutInCell="1" allowOverlap="1" wp14:anchorId="13F18945" wp14:editId="342BD5E9">
                      <wp:simplePos x="0" y="0"/>
                      <wp:positionH relativeFrom="column">
                        <wp:posOffset>457200</wp:posOffset>
                      </wp:positionH>
                      <wp:positionV relativeFrom="paragraph">
                        <wp:posOffset>882650</wp:posOffset>
                      </wp:positionV>
                      <wp:extent cx="6609080" cy="875919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09080" cy="87591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69.5pt;width:520.4pt;height:689.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" filled="f" stroked="f" insetpen="t">
                      <v:shadow color="#eeece1"/>
                      <o:lock v:ext="edit" shapetype="t"/>
                      <v:textbox inset="0,0,0,0"/>
                    </v:rect>
                  </w:pict>
                </mc:Fallback>
              </mc:AlternateContent>
            </w:r>
            <w:r w:rsidRPr="004C70BB">
              <w:rPr>
                <w:rFonts w:asciiTheme="minorHAnsi" w:hAnsiTheme="minorHAnsi" w:cstheme="minorHAnsi"/>
                <w:sz w:val="22"/>
                <w:szCs w:val="22"/>
                <w14:ligatures w14:val="none"/>
              </w:rPr>
              <w:t>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Avenues</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360" w:hanging="360"/>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201766. </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17" w:history="1">
              <w:r w:rsidRPr="004C70BB">
                <w:rPr>
                  <w:rStyle w:val="Hyperlink"/>
                  <w:rFonts w:asciiTheme="minorHAnsi" w:hAnsiTheme="minorHAnsi" w:cstheme="minorHAnsi"/>
                  <w:sz w:val="22"/>
                  <w:szCs w:val="22"/>
                  <w:u w:val="none"/>
                  <w14:ligatures w14:val="none"/>
                </w:rPr>
                <w:t>avenues@plymouthguild.org.uk</w:t>
              </w:r>
            </w:hyperlink>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Avenues is a project within the Voluntee</w:t>
            </w:r>
            <w:r w:rsidR="007033A1">
              <w:rPr>
                <w:rFonts w:asciiTheme="minorHAnsi" w:hAnsiTheme="minorHAnsi" w:cstheme="minorHAnsi"/>
                <w:sz w:val="22"/>
                <w:szCs w:val="22"/>
                <w14:ligatures w14:val="none"/>
              </w:rPr>
              <w:t xml:space="preserve">r Centre which supports people </w:t>
            </w:r>
            <w:r w:rsidRPr="004C70BB">
              <w:rPr>
                <w:rFonts w:asciiTheme="minorHAnsi" w:hAnsiTheme="minorHAnsi" w:cstheme="minorHAnsi"/>
                <w:sz w:val="22"/>
                <w:szCs w:val="22"/>
                <w14:ligatures w14:val="none"/>
              </w:rPr>
              <w:t xml:space="preserve">experiencing, or who have experienced, mental health issues access meaningful and enjoyable volunteering in the community thereby helping to promote integration, independence, health and wellbeing and developing skills </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7033A1" w:rsidP="007033A1">
            <w:pPr>
              <w:widowControl w:val="0"/>
              <w:spacing w:after="0" w:line="240" w:lineRule="auto"/>
              <w:rPr>
                <w:rFonts w:asciiTheme="minorHAnsi" w:hAnsiTheme="minorHAnsi" w:cstheme="minorHAnsi"/>
                <w:sz w:val="22"/>
                <w:szCs w:val="22"/>
                <w14:ligatures w14:val="none"/>
              </w:rPr>
            </w:pPr>
            <w:r>
              <w:rPr>
                <w:rFonts w:asciiTheme="minorHAnsi" w:hAnsiTheme="minorHAnsi" w:cstheme="minorHAnsi"/>
                <w:b/>
                <w:bCs/>
                <w:sz w:val="22"/>
                <w:szCs w:val="22"/>
                <w14:ligatures w14:val="none"/>
              </w:rPr>
              <w:t xml:space="preserve">Mental Health </w:t>
            </w:r>
            <w:r w:rsidR="00897E0B" w:rsidRPr="004C70BB">
              <w:rPr>
                <w:rFonts w:asciiTheme="minorHAnsi" w:hAnsiTheme="minorHAnsi" w:cstheme="minorHAnsi"/>
                <w:b/>
                <w:bCs/>
                <w:sz w:val="22"/>
                <w:szCs w:val="22"/>
                <w14:ligatures w14:val="none"/>
              </w:rPr>
              <w:t>Advocacy Service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360" w:hanging="360"/>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201766</w:t>
            </w:r>
          </w:p>
          <w:p w:rsidR="00897E0B" w:rsidRPr="004C70BB" w:rsidRDefault="00897E0B" w:rsidP="007033A1">
            <w:pPr>
              <w:widowControl w:val="0"/>
              <w:spacing w:after="0" w:line="240" w:lineRule="auto"/>
              <w:ind w:left="360" w:hanging="360"/>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Fax: 01752 202214</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18" w:history="1">
              <w:r w:rsidRPr="004C70BB">
                <w:rPr>
                  <w:rStyle w:val="Hyperlink"/>
                  <w:rFonts w:asciiTheme="minorHAnsi" w:hAnsiTheme="minorHAnsi" w:cstheme="minorHAnsi"/>
                  <w:sz w:val="22"/>
                  <w:szCs w:val="22"/>
                  <w:u w:val="none"/>
                  <w14:ligatures w14:val="none"/>
                </w:rPr>
                <w:t>tracey.white@plymouthguild.org.uk</w:t>
              </w:r>
            </w:hyperlink>
            <w:r w:rsidRPr="004C70BB">
              <w:rPr>
                <w:rFonts w:asciiTheme="minorHAnsi" w:hAnsiTheme="minorHAnsi" w:cstheme="minorHAnsi"/>
                <w:sz w:val="22"/>
                <w:szCs w:val="22"/>
                <w14:ligatures w14:val="none"/>
              </w:rPr>
              <w:t> </w:t>
            </w:r>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D</w:t>
            </w:r>
            <w:r w:rsidR="007033A1">
              <w:rPr>
                <w:rFonts w:asciiTheme="minorHAnsi" w:hAnsiTheme="minorHAnsi" w:cstheme="minorHAnsi"/>
                <w:b/>
                <w:bCs/>
                <w:sz w:val="22"/>
                <w:szCs w:val="22"/>
                <w14:ligatures w14:val="none"/>
              </w:rPr>
              <w:t xml:space="preserve">isability Information &amp; Advice </w:t>
            </w:r>
            <w:r w:rsidRPr="004C70BB">
              <w:rPr>
                <w:rFonts w:asciiTheme="minorHAnsi" w:hAnsiTheme="minorHAnsi" w:cstheme="minorHAnsi"/>
                <w:b/>
                <w:bCs/>
                <w:sz w:val="22"/>
                <w:szCs w:val="22"/>
                <w14:ligatures w14:val="none"/>
              </w:rPr>
              <w:t>Centre</w:t>
            </w:r>
            <w:r w:rsidRPr="004C70BB">
              <w:rPr>
                <w:rFonts w:asciiTheme="minorHAnsi" w:hAnsiTheme="minorHAnsi" w:cstheme="minorHAnsi"/>
                <w:sz w:val="22"/>
                <w:szCs w:val="22"/>
                <w14:ligatures w14:val="none"/>
              </w:rPr>
              <w:t xml:space="preserve"> work with service users to support them to communicate their needs, secure their rights, represent their interests, obtain the services they need. The service is independent from other s</w:t>
            </w:r>
            <w:r w:rsidR="007033A1">
              <w:rPr>
                <w:rFonts w:asciiTheme="minorHAnsi" w:hAnsiTheme="minorHAnsi" w:cstheme="minorHAnsi"/>
                <w:sz w:val="22"/>
                <w:szCs w:val="22"/>
                <w14:ligatures w14:val="none"/>
              </w:rPr>
              <w:t>ervices, confidential &amp; free.</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7033A1" w:rsidP="007033A1">
            <w:pPr>
              <w:widowControl w:val="0"/>
              <w:spacing w:after="0" w:line="240" w:lineRule="auto"/>
              <w:rPr>
                <w:rFonts w:asciiTheme="minorHAnsi" w:hAnsiTheme="minorHAnsi" w:cstheme="minorHAnsi"/>
                <w:sz w:val="22"/>
                <w:szCs w:val="22"/>
                <w14:ligatures w14:val="none"/>
              </w:rPr>
            </w:pPr>
            <w:r>
              <w:rPr>
                <w:rFonts w:asciiTheme="minorHAnsi" w:hAnsiTheme="minorHAnsi" w:cstheme="minorHAnsi"/>
                <w:b/>
                <w:bCs/>
                <w:sz w:val="22"/>
                <w:szCs w:val="22"/>
                <w14:ligatures w14:val="none"/>
              </w:rPr>
              <w:t xml:space="preserve">Plymouth Recovery </w:t>
            </w:r>
            <w:r w:rsidR="00897E0B" w:rsidRPr="004C70BB">
              <w:rPr>
                <w:rFonts w:asciiTheme="minorHAnsi" w:hAnsiTheme="minorHAnsi" w:cstheme="minorHAnsi"/>
                <w:b/>
                <w:bCs/>
                <w:sz w:val="22"/>
                <w:szCs w:val="22"/>
                <w14:ligatures w14:val="none"/>
              </w:rPr>
              <w:t>College</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Plymouth and District Mind</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360" w:hanging="360"/>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512280</w:t>
            </w:r>
          </w:p>
          <w:p w:rsidR="00897E0B" w:rsidRPr="004C70BB" w:rsidRDefault="00897E0B" w:rsidP="007033A1">
            <w:pPr>
              <w:widowControl w:val="0"/>
              <w:spacing w:after="0" w:line="240" w:lineRule="auto"/>
              <w:ind w:left="360" w:hanging="360"/>
              <w:rPr>
                <w:rFonts w:asciiTheme="minorHAnsi" w:hAnsiTheme="minorHAnsi" w:cstheme="minorHAnsi"/>
                <w:sz w:val="22"/>
                <w:szCs w:val="22"/>
                <w14:ligatures w14:val="none"/>
              </w:rPr>
            </w:pP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19" w:history="1">
              <w:r w:rsidRPr="004C70BB">
                <w:rPr>
                  <w:rStyle w:val="Hyperlink"/>
                  <w:rFonts w:asciiTheme="minorHAnsi" w:hAnsiTheme="minorHAnsi" w:cstheme="minorHAnsi"/>
                  <w:sz w:val="22"/>
                  <w:szCs w:val="22"/>
                  <w:u w:val="none"/>
                  <w14:ligatures w14:val="none"/>
                </w:rPr>
                <w:t>recovery@plymouthmind.com</w:t>
              </w:r>
            </w:hyperlink>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The Recovery College is for everyone,  whether you experience mental health challenges, have contact with someone who does or are interested in the courses offered. Courses are designed to help develop skills, understanding and control of personal challenges, to put everyone using the college back in the driving seat of their lives.</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lastRenderedPageBreak/>
              <w:t>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Crossroads</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459" w:hanging="459"/>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367880/07582 938713</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20" w:history="1">
              <w:r w:rsidRPr="004C70BB">
                <w:rPr>
                  <w:rStyle w:val="Hyperlink"/>
                  <w:rFonts w:asciiTheme="minorHAnsi" w:hAnsiTheme="minorHAnsi" w:cstheme="minorHAnsi"/>
                  <w:sz w:val="22"/>
                  <w:szCs w:val="22"/>
                  <w:u w:val="none"/>
                  <w14:ligatures w14:val="none"/>
                </w:rPr>
                <w:t>crossroadsfafc@supanet.com</w:t>
              </w:r>
            </w:hyperlink>
            <w:r w:rsidRPr="004C70BB">
              <w:rPr>
                <w:rFonts w:asciiTheme="minorHAnsi" w:hAnsiTheme="minorHAnsi" w:cstheme="minorHAnsi"/>
                <w:sz w:val="22"/>
                <w:szCs w:val="22"/>
                <w14:ligatures w14:val="none"/>
              </w:rPr>
              <w:t xml:space="preserve"> Website: </w:t>
            </w:r>
            <w:hyperlink r:id="rId21" w:history="1">
              <w:r w:rsidRPr="004C70BB">
                <w:rPr>
                  <w:rStyle w:val="Hyperlink"/>
                  <w:rFonts w:asciiTheme="minorHAnsi" w:hAnsiTheme="minorHAnsi" w:cstheme="minorHAnsi"/>
                  <w:sz w:val="22"/>
                  <w:szCs w:val="22"/>
                  <w14:ligatures w14:val="none"/>
                </w:rPr>
                <w:t>http://www.crossroadsfafc.co.uk</w:t>
              </w:r>
            </w:hyperlink>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Provision of a variety of educational, recreational and leisure opportunities for adults with mental health support needs.</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Coun</w:t>
            </w:r>
            <w:r w:rsidR="007033A1">
              <w:rPr>
                <w:rFonts w:asciiTheme="minorHAnsi" w:hAnsiTheme="minorHAnsi" w:cstheme="minorHAnsi"/>
                <w:sz w:val="22"/>
                <w:szCs w:val="22"/>
                <w14:ligatures w14:val="none"/>
              </w:rPr>
              <w:t>sel</w:t>
            </w:r>
            <w:r w:rsidRPr="004C70BB">
              <w:rPr>
                <w:rFonts w:asciiTheme="minorHAnsi" w:hAnsiTheme="minorHAnsi" w:cstheme="minorHAnsi"/>
                <w:sz w:val="22"/>
                <w:szCs w:val="22"/>
                <w14:ligatures w14:val="none"/>
              </w:rPr>
              <w:t>ling</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7033A1" w:rsidP="007033A1">
            <w:pPr>
              <w:widowControl w:val="0"/>
              <w:spacing w:after="0" w:line="240" w:lineRule="auto"/>
              <w:rPr>
                <w:rFonts w:asciiTheme="minorHAnsi" w:hAnsiTheme="minorHAnsi" w:cstheme="minorHAnsi"/>
                <w:sz w:val="22"/>
                <w:szCs w:val="22"/>
                <w14:ligatures w14:val="none"/>
              </w:rPr>
            </w:pPr>
            <w:r>
              <w:rPr>
                <w:rFonts w:asciiTheme="minorHAnsi" w:hAnsiTheme="minorHAnsi" w:cstheme="minorHAnsi"/>
                <w:b/>
                <w:bCs/>
                <w:sz w:val="22"/>
                <w:szCs w:val="22"/>
                <w14:ligatures w14:val="none"/>
              </w:rPr>
              <w:t>Simply</w:t>
            </w:r>
            <w:r w:rsidR="00897E0B" w:rsidRPr="004C70BB">
              <w:rPr>
                <w:rFonts w:asciiTheme="minorHAnsi" w:hAnsiTheme="minorHAnsi" w:cstheme="minorHAnsi"/>
                <w:b/>
                <w:bCs/>
                <w:sz w:val="22"/>
                <w:szCs w:val="22"/>
                <w14:ligatures w14:val="none"/>
              </w:rPr>
              <w:t xml:space="preserve"> Counselling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360" w:hanging="360"/>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266333</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22" w:history="1">
              <w:r w:rsidRPr="004C70BB">
                <w:rPr>
                  <w:rStyle w:val="Hyperlink"/>
                  <w:rFonts w:asciiTheme="minorHAnsi" w:hAnsiTheme="minorHAnsi" w:cstheme="minorHAnsi"/>
                  <w:sz w:val="22"/>
                  <w:szCs w:val="22"/>
                  <w:u w:val="none"/>
                  <w14:ligatures w14:val="none"/>
                </w:rPr>
                <w:t>http://www.simplycounselling.org</w:t>
              </w:r>
            </w:hyperlink>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Simply Counselling provide counselling for individuals, couples, carers and families in the Plymouth area.  </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Carers</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Carers Hub (Plymouth Guild)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Tel: 01752 201890 </w:t>
            </w:r>
          </w:p>
          <w:p w:rsidR="00897E0B" w:rsidRPr="004C70BB" w:rsidRDefault="00897E0B" w:rsidP="007033A1">
            <w:pPr>
              <w:widowControl w:val="0"/>
              <w:spacing w:after="0" w:line="240" w:lineRule="auto"/>
              <w:rPr>
                <w:rFonts w:asciiTheme="minorHAnsi" w:hAnsiTheme="minorHAnsi" w:cstheme="minorHAnsi"/>
                <w:color w:val="0000C0"/>
                <w:sz w:val="22"/>
                <w:szCs w:val="22"/>
                <w14:ligatures w14:val="none"/>
              </w:rPr>
            </w:pPr>
            <w:r w:rsidRPr="004C70BB">
              <w:rPr>
                <w:rFonts w:asciiTheme="minorHAnsi" w:hAnsiTheme="minorHAnsi" w:cstheme="minorHAnsi"/>
                <w:sz w:val="22"/>
                <w:szCs w:val="22"/>
                <w14:ligatures w14:val="none"/>
              </w:rPr>
              <w:t xml:space="preserve">Email: </w:t>
            </w:r>
            <w:r w:rsidRPr="004C70BB">
              <w:rPr>
                <w:rFonts w:asciiTheme="minorHAnsi" w:hAnsiTheme="minorHAnsi" w:cstheme="minorHAnsi"/>
                <w:color w:val="0000C0"/>
                <w:sz w:val="22"/>
                <w:szCs w:val="22"/>
                <w14:ligatures w14:val="none"/>
              </w:rPr>
              <w:t xml:space="preserve">chp@plymouthguild.org.uk </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Website: www.plymouthguild.org.uk </w:t>
            </w:r>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F63D4F">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Information</w:t>
            </w:r>
            <w:r w:rsidR="00F63D4F">
              <w:rPr>
                <w:rFonts w:asciiTheme="minorHAnsi" w:hAnsiTheme="minorHAnsi" w:cstheme="minorHAnsi"/>
                <w:sz w:val="22"/>
                <w:szCs w:val="22"/>
                <w14:ligatures w14:val="none"/>
              </w:rPr>
              <w:t xml:space="preserve"> </w:t>
            </w:r>
            <w:r w:rsidRPr="004C70BB">
              <w:rPr>
                <w:rFonts w:asciiTheme="minorHAnsi" w:hAnsiTheme="minorHAnsi" w:cstheme="minorHAnsi"/>
                <w:sz w:val="22"/>
                <w:szCs w:val="22"/>
                <w14:ligatures w14:val="none"/>
              </w:rPr>
              <w:t>/</w:t>
            </w:r>
            <w:r w:rsidR="00F63D4F">
              <w:rPr>
                <w:rFonts w:asciiTheme="minorHAnsi" w:hAnsiTheme="minorHAnsi" w:cstheme="minorHAnsi"/>
                <w:sz w:val="22"/>
                <w:szCs w:val="22"/>
                <w14:ligatures w14:val="none"/>
              </w:rPr>
              <w:t xml:space="preserve"> </w:t>
            </w:r>
            <w:r w:rsidRPr="004C70BB">
              <w:rPr>
                <w:rFonts w:asciiTheme="minorHAnsi" w:hAnsiTheme="minorHAnsi" w:cstheme="minorHAnsi"/>
                <w:sz w:val="22"/>
                <w:szCs w:val="22"/>
                <w14:ligatures w14:val="none"/>
              </w:rPr>
              <w:t>support and advice.</w:t>
            </w:r>
            <w:r w:rsidR="00F63D4F">
              <w:rPr>
                <w:rFonts w:asciiTheme="minorHAnsi" w:hAnsiTheme="minorHAnsi" w:cstheme="minorHAnsi"/>
                <w:sz w:val="22"/>
                <w:szCs w:val="22"/>
                <w14:ligatures w14:val="none"/>
              </w:rPr>
              <w:t xml:space="preserve"> </w:t>
            </w:r>
            <w:r w:rsidRPr="004C70BB">
              <w:rPr>
                <w:rFonts w:asciiTheme="minorHAnsi" w:hAnsiTheme="minorHAnsi" w:cstheme="minorHAnsi"/>
                <w:sz w:val="22"/>
                <w:szCs w:val="22"/>
                <w14:ligatures w14:val="none"/>
              </w:rPr>
              <w:t xml:space="preserve">For carers who are supporting a friend or family member. We can put you in touch with other carers, offer support groups, provide practical training, help you look after your own health and wellbeing and help with finance  </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Domestic Abuse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Domestic Abuse </w:t>
            </w: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Services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252 033 (PDAS)</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562 286 (Refuge)</w:t>
            </w:r>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Support for men, women &amp; children who need advice and protection from domestic abuse, including a refuge &amp; one-to-one support and confidential advice.</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Domestic Abuse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Police Domestic Abuse Unit</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720595</w:t>
            </w:r>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Sexual Abuse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OE2 Male Survivors of Sexual Abuse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07539 810096</w:t>
            </w:r>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User led organisation that encourages &amp; develops services for adult male survivors of sexual abuse, linking with specialist organisations where appropriate. </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Homelessness</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PATH</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Tel:</w:t>
            </w:r>
            <w:r w:rsidRPr="004C70BB">
              <w:rPr>
                <w:rFonts w:asciiTheme="minorHAnsi" w:hAnsiTheme="minorHAnsi" w:cstheme="minorHAnsi"/>
                <w:sz w:val="22"/>
                <w:szCs w:val="22"/>
                <w14:ligatures w14:val="none"/>
              </w:rPr>
              <w:t xml:space="preserve"> </w:t>
            </w:r>
            <w:r w:rsidRPr="004C70BB">
              <w:rPr>
                <w:rFonts w:asciiTheme="minorHAnsi" w:hAnsiTheme="minorHAnsi" w:cstheme="minorHAnsi"/>
                <w:b/>
                <w:bCs/>
                <w:sz w:val="22"/>
                <w:szCs w:val="22"/>
                <w14:ligatures w14:val="none"/>
              </w:rPr>
              <w:t>01752 255889</w:t>
            </w:r>
            <w:r w:rsidRPr="004C70BB">
              <w:rPr>
                <w:rFonts w:asciiTheme="minorHAnsi" w:hAnsiTheme="minorHAnsi" w:cstheme="minorHAnsi"/>
                <w:b/>
                <w:bCs/>
                <w:sz w:val="22"/>
                <w:szCs w:val="22"/>
                <w14:ligatures w14:val="none"/>
              </w:rPr>
              <w:br/>
              <w:t>Email:</w:t>
            </w:r>
            <w:r w:rsidRPr="004C70BB">
              <w:rPr>
                <w:rFonts w:asciiTheme="minorHAnsi" w:hAnsiTheme="minorHAnsi" w:cstheme="minorHAnsi"/>
                <w:sz w:val="22"/>
                <w:szCs w:val="22"/>
                <w14:ligatures w14:val="none"/>
              </w:rPr>
              <w:t xml:space="preserve"> </w:t>
            </w:r>
            <w:hyperlink r:id="rId23" w:history="1">
              <w:r w:rsidRPr="004C70BB">
                <w:rPr>
                  <w:rStyle w:val="Hyperlink"/>
                  <w:rFonts w:asciiTheme="minorHAnsi" w:hAnsiTheme="minorHAnsi" w:cstheme="minorHAnsi"/>
                  <w:b/>
                  <w:bCs/>
                  <w:sz w:val="22"/>
                  <w:szCs w:val="22"/>
                  <w:u w:val="none"/>
                  <w14:ligatures w14:val="none"/>
                </w:rPr>
                <w:t>info@plymouthpath.org</w:t>
              </w:r>
            </w:hyperlink>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Offers a range of services, from work with rough sleepers through to support for people to maintain their tenancies.</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noProof/>
                <w:color w:val="auto"/>
                <w:kern w:val="0"/>
                <w:sz w:val="22"/>
                <w:szCs w:val="22"/>
                <w14:ligatures w14:val="none"/>
                <w14:cntxtAlts w14:val="0"/>
              </w:rPr>
              <mc:AlternateContent>
                <mc:Choice Requires="wps">
                  <w:drawing>
                    <wp:anchor distT="36576" distB="36576" distL="36576" distR="36576" simplePos="0" relativeHeight="251664384" behindDoc="0" locked="0" layoutInCell="1" allowOverlap="1" wp14:anchorId="10BA2E2E" wp14:editId="518A48B7">
                      <wp:simplePos x="0" y="0"/>
                      <wp:positionH relativeFrom="column">
                        <wp:posOffset>612140</wp:posOffset>
                      </wp:positionH>
                      <wp:positionV relativeFrom="paragraph">
                        <wp:posOffset>956945</wp:posOffset>
                      </wp:positionV>
                      <wp:extent cx="6276340" cy="8583295"/>
                      <wp:effectExtent l="2540" t="4445"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76340" cy="85832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8.2pt;margin-top:75.35pt;width:494.2pt;height:675.8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" filled="f" stroked="f" insetpen="t">
                      <v:shadow color="#eeece1"/>
                      <o:lock v:ext="edit" shapetype="t"/>
                      <v:textbox inset="0,0,0,0"/>
                    </v:rect>
                  </w:pict>
                </mc:Fallback>
              </mc:AlternateContent>
            </w:r>
            <w:r w:rsidRPr="004C70BB">
              <w:rPr>
                <w:rFonts w:asciiTheme="minorHAnsi" w:hAnsiTheme="minorHAnsi" w:cstheme="minorHAnsi"/>
                <w:sz w:val="22"/>
                <w:szCs w:val="22"/>
                <w14:ligatures w14:val="none"/>
              </w:rPr>
              <w:t>Homelessness</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George House Homeless Hostel</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Tel: 01752 664441 </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24" w:history="1">
              <w:r w:rsidRPr="004C70BB">
                <w:rPr>
                  <w:rStyle w:val="Hyperlink"/>
                  <w:rFonts w:asciiTheme="minorHAnsi" w:hAnsiTheme="minorHAnsi" w:cstheme="minorHAnsi"/>
                  <w:sz w:val="22"/>
                  <w:szCs w:val="22"/>
                  <w:u w:val="none"/>
                  <w14:ligatures w14:val="none"/>
                </w:rPr>
                <w:t>vickyreeve@bcha.org.uk</w:t>
              </w:r>
            </w:hyperlink>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Website: </w:t>
            </w:r>
            <w:hyperlink r:id="rId25" w:history="1">
              <w:r w:rsidRPr="004C70BB">
                <w:rPr>
                  <w:rStyle w:val="Hyperlink"/>
                  <w:rFonts w:asciiTheme="minorHAnsi" w:hAnsiTheme="minorHAnsi" w:cstheme="minorHAnsi"/>
                  <w:sz w:val="22"/>
                  <w:szCs w:val="22"/>
                  <w14:ligatures w14:val="none"/>
                </w:rPr>
                <w:t>http://www.bcha.org.uk/home.aspx</w:t>
              </w:r>
            </w:hyperlink>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George House has 46 en-suite bedrooms, arranged in clusters of 6-9 units. There are two bedrooms which have been designed to accommodate wheelchair users and two rooms which can accommodate couples.</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7033A1" w:rsidP="007033A1">
            <w:pPr>
              <w:widowControl w:val="0"/>
              <w:spacing w:after="0" w:line="240" w:lineRule="auto"/>
              <w:rPr>
                <w:rFonts w:asciiTheme="minorHAnsi" w:hAnsiTheme="minorHAnsi" w:cstheme="minorHAnsi"/>
                <w:sz w:val="22"/>
                <w:szCs w:val="22"/>
                <w14:ligatures w14:val="none"/>
              </w:rPr>
            </w:pPr>
            <w:r>
              <w:rPr>
                <w:rFonts w:asciiTheme="minorHAnsi" w:hAnsiTheme="minorHAnsi" w:cstheme="minorHAnsi"/>
                <w:sz w:val="22"/>
                <w:szCs w:val="22"/>
                <w14:ligatures w14:val="none"/>
              </w:rPr>
              <w:t xml:space="preserve">Eating </w:t>
            </w:r>
            <w:r w:rsidR="00897E0B" w:rsidRPr="004C70BB">
              <w:rPr>
                <w:rFonts w:asciiTheme="minorHAnsi" w:hAnsiTheme="minorHAnsi" w:cstheme="minorHAnsi"/>
                <w:sz w:val="22"/>
                <w:szCs w:val="22"/>
                <w14:ligatures w14:val="none"/>
              </w:rPr>
              <w:t>Disorders</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NotEDuk</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26" w:history="1">
              <w:r w:rsidRPr="004C70BB">
                <w:rPr>
                  <w:rStyle w:val="Hyperlink"/>
                  <w:rFonts w:asciiTheme="minorHAnsi" w:hAnsiTheme="minorHAnsi" w:cstheme="minorHAnsi"/>
                  <w:sz w:val="22"/>
                  <w:szCs w:val="22"/>
                  <w:u w:val="none"/>
                  <w14:ligatures w14:val="none"/>
                </w:rPr>
                <w:t>noteduk@hotmail.co.uk</w:t>
              </w:r>
            </w:hyperlink>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Website: </w:t>
            </w:r>
            <w:hyperlink r:id="rId27" w:history="1">
              <w:r w:rsidRPr="004C70BB">
                <w:rPr>
                  <w:rStyle w:val="Hyperlink"/>
                  <w:rFonts w:asciiTheme="minorHAnsi" w:hAnsiTheme="minorHAnsi" w:cstheme="minorHAnsi"/>
                  <w:sz w:val="22"/>
                  <w:szCs w:val="22"/>
                  <w14:ligatures w14:val="none"/>
                </w:rPr>
                <w:t>http://www.noteduk.com</w:t>
              </w:r>
            </w:hyperlink>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NotEDuk (No to Eating Disorders UK) is a Plymouth based group offering support, guidance and information on eating disorders and food issues. </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lastRenderedPageBreak/>
              <w:t>Information Support and Advice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Children/Young People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lang w:val="en-US"/>
                <w14:ligatures w14:val="none"/>
              </w:rPr>
            </w:pPr>
            <w:r w:rsidRPr="004C70BB">
              <w:rPr>
                <w:rFonts w:asciiTheme="minorHAnsi" w:hAnsiTheme="minorHAnsi" w:cstheme="minorHAnsi"/>
                <w:sz w:val="22"/>
                <w:szCs w:val="22"/>
                <w:lang w:val="en-US"/>
                <w14:ligatures w14:val="none"/>
              </w:rPr>
              <w:t>Tel: 01752 206626</w:t>
            </w:r>
          </w:p>
          <w:p w:rsidR="00897E0B" w:rsidRPr="004C70BB" w:rsidRDefault="00897E0B" w:rsidP="007033A1">
            <w:pPr>
              <w:widowControl w:val="0"/>
              <w:spacing w:after="0" w:line="240" w:lineRule="auto"/>
              <w:rPr>
                <w:rFonts w:asciiTheme="minorHAnsi" w:hAnsiTheme="minorHAnsi" w:cstheme="minorHAnsi"/>
                <w:color w:val="0065BD"/>
                <w:sz w:val="22"/>
                <w:szCs w:val="22"/>
                <w:lang w:val="en-US"/>
                <w14:ligatures w14:val="none"/>
              </w:rPr>
            </w:pPr>
            <w:r w:rsidRPr="004C70BB">
              <w:rPr>
                <w:rFonts w:asciiTheme="minorHAnsi" w:hAnsiTheme="minorHAnsi" w:cstheme="minorHAnsi"/>
                <w:sz w:val="22"/>
                <w:szCs w:val="22"/>
                <w:lang w:val="en-US"/>
                <w14:ligatures w14:val="none"/>
              </w:rPr>
              <w:t xml:space="preserve">Email: </w:t>
            </w:r>
            <w:r w:rsidRPr="004C70BB">
              <w:rPr>
                <w:rFonts w:asciiTheme="minorHAnsi" w:hAnsiTheme="minorHAnsi" w:cstheme="minorHAnsi"/>
                <w:color w:val="0065BD"/>
                <w:sz w:val="22"/>
                <w:szCs w:val="22"/>
                <w:lang w:val="en-US"/>
                <w14:ligatures w14:val="none"/>
              </w:rPr>
              <w:t>enquiries@thezoneplymouth.co.uk</w:t>
            </w:r>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The Zone offers a wide range of information, advice and support services for 13 - 25 year olds in Plymouth and the surrounding area.</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7033A1" w:rsidP="007033A1">
            <w:pPr>
              <w:widowControl w:val="0"/>
              <w:spacing w:after="0" w:line="240" w:lineRule="auto"/>
              <w:rPr>
                <w:rFonts w:asciiTheme="minorHAnsi" w:hAnsiTheme="minorHAnsi" w:cstheme="minorHAnsi"/>
                <w:sz w:val="22"/>
                <w:szCs w:val="22"/>
                <w14:ligatures w14:val="none"/>
              </w:rPr>
            </w:pPr>
            <w:r>
              <w:rPr>
                <w:rFonts w:asciiTheme="minorHAnsi" w:hAnsiTheme="minorHAnsi" w:cstheme="minorHAnsi"/>
                <w:sz w:val="22"/>
                <w:szCs w:val="22"/>
                <w14:ligatures w14:val="none"/>
              </w:rPr>
              <w:t>Information Support a</w:t>
            </w:r>
            <w:r w:rsidR="00897E0B" w:rsidRPr="004C70BB">
              <w:rPr>
                <w:rFonts w:asciiTheme="minorHAnsi" w:hAnsiTheme="minorHAnsi" w:cstheme="minorHAnsi"/>
                <w:sz w:val="22"/>
                <w:szCs w:val="22"/>
                <w14:ligatures w14:val="none"/>
              </w:rPr>
              <w:t>nd Advice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7033A1" w:rsidP="007033A1">
            <w:pPr>
              <w:widowControl w:val="0"/>
              <w:spacing w:after="0" w:line="240" w:lineRule="auto"/>
              <w:rPr>
                <w:rFonts w:asciiTheme="minorHAnsi" w:hAnsiTheme="minorHAnsi" w:cstheme="minorHAnsi"/>
                <w:sz w:val="22"/>
                <w:szCs w:val="22"/>
                <w14:ligatures w14:val="none"/>
              </w:rPr>
            </w:pPr>
            <w:r>
              <w:rPr>
                <w:rFonts w:asciiTheme="minorHAnsi" w:hAnsiTheme="minorHAnsi" w:cstheme="minorHAnsi"/>
                <w:b/>
                <w:bCs/>
                <w:sz w:val="22"/>
                <w:szCs w:val="22"/>
                <w14:ligatures w14:val="none"/>
              </w:rPr>
              <w:t xml:space="preserve">Advice </w:t>
            </w:r>
            <w:r w:rsidR="00897E0B" w:rsidRPr="004C70BB">
              <w:rPr>
                <w:rFonts w:asciiTheme="minorHAnsi" w:hAnsiTheme="minorHAnsi" w:cstheme="minorHAnsi"/>
                <w:b/>
                <w:bCs/>
                <w:sz w:val="22"/>
                <w:szCs w:val="22"/>
                <w14:ligatures w14:val="none"/>
              </w:rPr>
              <w:t>Plymouth</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520052 or 08444 111 444</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Lines open: 8am to 8pm and Saturday 8am to 1pm</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Website: </w:t>
            </w:r>
            <w:hyperlink r:id="rId28" w:history="1">
              <w:r w:rsidRPr="004C70BB">
                <w:rPr>
                  <w:rStyle w:val="Hyperlink"/>
                  <w:rFonts w:asciiTheme="minorHAnsi" w:hAnsiTheme="minorHAnsi" w:cstheme="minorHAnsi"/>
                  <w:sz w:val="22"/>
                  <w:szCs w:val="22"/>
                  <w14:ligatures w14:val="none"/>
                </w:rPr>
                <w:t>www.adviceplymouth.org.uk</w:t>
              </w:r>
            </w:hyperlink>
            <w:r w:rsidRPr="004C70BB">
              <w:rPr>
                <w:rFonts w:asciiTheme="minorHAnsi" w:hAnsiTheme="minorHAnsi" w:cstheme="minorHAnsi"/>
                <w:sz w:val="22"/>
                <w:szCs w:val="22"/>
                <w14:ligatures w14:val="none"/>
              </w:rPr>
              <w:t xml:space="preserve"> </w:t>
            </w:r>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7033A1" w:rsidP="007033A1">
            <w:pPr>
              <w:widowControl w:val="0"/>
              <w:spacing w:after="0" w:line="240" w:lineRule="auto"/>
              <w:rPr>
                <w:rFonts w:asciiTheme="minorHAnsi" w:hAnsiTheme="minorHAnsi" w:cstheme="minorHAnsi"/>
                <w:sz w:val="22"/>
                <w:szCs w:val="22"/>
                <w14:ligatures w14:val="none"/>
              </w:rPr>
            </w:pPr>
            <w:r>
              <w:rPr>
                <w:rFonts w:asciiTheme="minorHAnsi" w:hAnsiTheme="minorHAnsi" w:cstheme="minorHAnsi"/>
                <w:sz w:val="22"/>
                <w:szCs w:val="22"/>
                <w14:ligatures w14:val="none"/>
              </w:rPr>
              <w:t xml:space="preserve">The new partnership between </w:t>
            </w:r>
            <w:r w:rsidR="00897E0B" w:rsidRPr="004C70BB">
              <w:rPr>
                <w:rFonts w:asciiTheme="minorHAnsi" w:hAnsiTheme="minorHAnsi" w:cstheme="minorHAnsi"/>
                <w:sz w:val="22"/>
                <w:szCs w:val="22"/>
                <w14:ligatures w14:val="none"/>
              </w:rPr>
              <w:t>Plymouth Citizens Advice Bureau, Plymouth Guild, Routeways and Age UK Plymouth that provides co-ordinated advice and information service  including benefits &amp; tax, employment, housing ,legal, money, debt, consumer, relationships, tax, water debt gateway.</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Mental Health and Wellbeing Network</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b/>
                <w:bCs/>
                <w:sz w:val="22"/>
                <w:szCs w:val="22"/>
                <w14:ligatures w14:val="none"/>
              </w:rPr>
              <w:t>Plymouth Mental Health Network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318" w:hanging="318"/>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512283</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hyperlink r:id="rId29" w:history="1">
              <w:r w:rsidRPr="004C70BB">
                <w:rPr>
                  <w:rStyle w:val="Hyperlink"/>
                  <w:rFonts w:asciiTheme="minorHAnsi" w:hAnsiTheme="minorHAnsi" w:cstheme="minorHAnsi"/>
                  <w:sz w:val="22"/>
                  <w:szCs w:val="22"/>
                  <w:u w:val="none"/>
                  <w14:ligatures w14:val="none"/>
                </w:rPr>
                <w:t>plymouthmentalhealthnetwork@gmail.com</w:t>
              </w:r>
            </w:hyperlink>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A partnership organization hosted by Plymouth Mind comprising of over 100 members, ranging from individual therapists to statutory organisations, all committed to improving the provision of mental health services to </w:t>
            </w:r>
            <w:r w:rsidR="007033A1">
              <w:rPr>
                <w:rFonts w:asciiTheme="minorHAnsi" w:hAnsiTheme="minorHAnsi" w:cstheme="minorHAnsi"/>
                <w:sz w:val="22"/>
                <w:szCs w:val="22"/>
                <w14:ligatures w14:val="none"/>
              </w:rPr>
              <w:t>all within and around Plymouth.</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7033A1" w:rsidP="007033A1">
            <w:pPr>
              <w:widowControl w:val="0"/>
              <w:spacing w:after="0" w:line="240" w:lineRule="auto"/>
              <w:rPr>
                <w:rFonts w:asciiTheme="minorHAnsi" w:hAnsiTheme="minorHAnsi" w:cstheme="minorHAnsi"/>
                <w:sz w:val="22"/>
                <w:szCs w:val="22"/>
                <w14:ligatures w14:val="none"/>
              </w:rPr>
            </w:pPr>
            <w:r>
              <w:rPr>
                <w:rFonts w:asciiTheme="minorHAnsi" w:hAnsiTheme="minorHAnsi" w:cstheme="minorHAnsi"/>
                <w:sz w:val="22"/>
                <w:szCs w:val="22"/>
                <w14:ligatures w14:val="none"/>
              </w:rPr>
              <w:t>On Line</w:t>
            </w:r>
            <w:r w:rsidR="00897E0B" w:rsidRPr="004C70BB">
              <w:rPr>
                <w:rFonts w:asciiTheme="minorHAnsi" w:hAnsiTheme="minorHAnsi" w:cstheme="minorHAnsi"/>
                <w:sz w:val="22"/>
                <w:szCs w:val="22"/>
                <w14:ligatures w14:val="none"/>
              </w:rPr>
              <w:t xml:space="preserve"> Directory of Services</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Plymouth Online Directory (P.O.D.) </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and</w:t>
            </w:r>
            <w:r w:rsidRPr="004C70BB">
              <w:rPr>
                <w:rFonts w:asciiTheme="minorHAnsi" w:hAnsiTheme="minorHAnsi" w:cstheme="minorHAnsi"/>
                <w:b/>
                <w:bCs/>
                <w:sz w:val="22"/>
                <w:szCs w:val="22"/>
                <w14:ligatures w14:val="none"/>
              </w:rPr>
              <w:t xml:space="preserve"> Plymouth Online Directory for Families</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Website: </w:t>
            </w:r>
            <w:hyperlink r:id="rId30" w:history="1">
              <w:r w:rsidRPr="004C70BB">
                <w:rPr>
                  <w:rStyle w:val="Hyperlink"/>
                  <w:rFonts w:asciiTheme="minorHAnsi" w:hAnsiTheme="minorHAnsi" w:cstheme="minorHAnsi"/>
                  <w:sz w:val="22"/>
                  <w:szCs w:val="22"/>
                  <w14:ligatures w14:val="none"/>
                </w:rPr>
                <w:t>http://plymouthonlinedirectory.com</w:t>
              </w:r>
            </w:hyperlink>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The Plymouth Online Directory (P.O.D.) is a portal offering information about available help, advice and support services for people who live and work in Plymouth, including information on self help and peer support groups.</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P.O.D. also provides a portal to services for families.</w:t>
            </w:r>
          </w:p>
        </w:tc>
      </w:tr>
      <w:tr w:rsidR="00897E0B" w:rsidRPr="004C70BB" w:rsidTr="007033A1">
        <w:trPr>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Mental Health and Wellbeing</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5D513F" w:rsidP="007033A1">
            <w:pPr>
              <w:widowControl w:val="0"/>
              <w:spacing w:after="0" w:line="240" w:lineRule="auto"/>
              <w:rPr>
                <w:rFonts w:asciiTheme="minorHAnsi" w:hAnsiTheme="minorHAnsi" w:cstheme="minorHAnsi"/>
                <w:b/>
                <w:bCs/>
                <w:sz w:val="22"/>
                <w:szCs w:val="22"/>
                <w14:ligatures w14:val="none"/>
              </w:rPr>
            </w:pPr>
            <w:r>
              <w:rPr>
                <w:rFonts w:asciiTheme="minorHAnsi" w:hAnsiTheme="minorHAnsi" w:cstheme="minorHAnsi"/>
                <w:b/>
                <w:bCs/>
                <w:sz w:val="22"/>
                <w:szCs w:val="22"/>
                <w14:ligatures w14:val="none"/>
              </w:rPr>
              <w:t>One You Plymouth</w:t>
            </w:r>
            <w:r w:rsidR="00897E0B" w:rsidRPr="004C70BB">
              <w:rPr>
                <w:rFonts w:asciiTheme="minorHAnsi" w:hAnsiTheme="minorHAnsi" w:cstheme="minorHAnsi"/>
                <w:b/>
                <w:bCs/>
                <w:sz w:val="22"/>
                <w:szCs w:val="22"/>
                <w14:ligatures w14:val="none"/>
              </w:rPr>
              <w:t xml:space="preserve"> — </w:t>
            </w: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Public Health </w:t>
            </w: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Improvement </w:t>
            </w: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Services</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ind w:left="360" w:hanging="360"/>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437177</w:t>
            </w:r>
          </w:p>
          <w:p w:rsidR="00897E0B" w:rsidRPr="004C70BB" w:rsidRDefault="00897E0B" w:rsidP="007033A1">
            <w:pPr>
              <w:widowControl w:val="0"/>
              <w:spacing w:after="0" w:line="240" w:lineRule="auto"/>
              <w:ind w:left="360" w:hanging="360"/>
              <w:rPr>
                <w:rFonts w:asciiTheme="minorHAnsi" w:hAnsiTheme="minorHAnsi" w:cstheme="minorHAnsi"/>
                <w:color w:val="0000FF"/>
                <w:sz w:val="22"/>
                <w:szCs w:val="22"/>
                <w14:ligatures w14:val="none"/>
              </w:rPr>
            </w:pPr>
            <w:r w:rsidRPr="004C70BB">
              <w:rPr>
                <w:rFonts w:asciiTheme="minorHAnsi" w:hAnsiTheme="minorHAnsi" w:cstheme="minorHAnsi"/>
                <w:sz w:val="22"/>
                <w:szCs w:val="22"/>
                <w14:ligatures w14:val="none"/>
              </w:rPr>
              <w:t xml:space="preserve">Email: </w:t>
            </w:r>
            <w:hyperlink r:id="rId31" w:history="1">
              <w:r w:rsidR="005D513F" w:rsidRPr="007B4622">
                <w:rPr>
                  <w:rStyle w:val="Hyperlink"/>
                  <w:rFonts w:asciiTheme="minorHAnsi" w:hAnsiTheme="minorHAnsi" w:cstheme="minorHAnsi"/>
                  <w:sz w:val="22"/>
                  <w:szCs w:val="22"/>
                  <w14:ligatures w14:val="none"/>
                </w:rPr>
                <w:t>oneyou.plymouth@nhs.net</w:t>
              </w:r>
            </w:hyperlink>
            <w:r w:rsidR="005D513F">
              <w:rPr>
                <w:rFonts w:asciiTheme="minorHAnsi" w:hAnsiTheme="minorHAnsi" w:cstheme="minorHAnsi"/>
                <w:color w:val="0000FF"/>
                <w:sz w:val="22"/>
                <w:szCs w:val="22"/>
                <w14:ligatures w14:val="none"/>
              </w:rPr>
              <w:t xml:space="preserve"> </w:t>
            </w:r>
          </w:p>
          <w:p w:rsidR="00897E0B" w:rsidRDefault="00897E0B" w:rsidP="005D513F">
            <w:pPr>
              <w:widowControl w:val="0"/>
              <w:spacing w:after="0" w:line="240" w:lineRule="auto"/>
              <w:ind w:left="360" w:hanging="360"/>
              <w:rPr>
                <w:rFonts w:asciiTheme="minorHAnsi" w:hAnsiTheme="minorHAnsi" w:cstheme="minorHAnsi"/>
                <w:color w:val="0000FF"/>
                <w:sz w:val="22"/>
                <w:szCs w:val="22"/>
                <w:u w:val="single"/>
                <w14:ligatures w14:val="none"/>
              </w:rPr>
            </w:pPr>
            <w:r w:rsidRPr="004C70BB">
              <w:rPr>
                <w:rFonts w:asciiTheme="minorHAnsi" w:hAnsiTheme="minorHAnsi" w:cstheme="minorHAnsi"/>
                <w:sz w:val="22"/>
                <w:szCs w:val="22"/>
                <w14:ligatures w14:val="none"/>
              </w:rPr>
              <w:t xml:space="preserve">Website: </w:t>
            </w:r>
            <w:hyperlink r:id="rId32" w:history="1">
              <w:r w:rsidR="005D513F" w:rsidRPr="007B4622">
                <w:rPr>
                  <w:rStyle w:val="Hyperlink"/>
                  <w:rFonts w:asciiTheme="minorHAnsi" w:hAnsiTheme="minorHAnsi" w:cstheme="minorHAnsi"/>
                  <w:sz w:val="22"/>
                  <w:szCs w:val="22"/>
                  <w14:ligatures w14:val="none"/>
                </w:rPr>
                <w:t>www.oneyouplymouth.co.uk</w:t>
              </w:r>
            </w:hyperlink>
          </w:p>
          <w:p w:rsidR="005D513F" w:rsidRPr="004C70BB" w:rsidRDefault="005D513F" w:rsidP="005D513F">
            <w:pPr>
              <w:widowControl w:val="0"/>
              <w:spacing w:after="0" w:line="240" w:lineRule="auto"/>
              <w:ind w:left="360" w:hanging="360"/>
              <w:rPr>
                <w:rFonts w:asciiTheme="minorHAnsi" w:hAnsiTheme="minorHAnsi" w:cstheme="minorHAnsi"/>
                <w:color w:val="0000FF"/>
                <w:sz w:val="22"/>
                <w:szCs w:val="22"/>
                <w:u w:val="single"/>
                <w14:ligatures w14:val="none"/>
              </w:rPr>
            </w:pPr>
            <w:bookmarkStart w:id="0" w:name="_GoBack"/>
            <w:bookmarkEnd w:id="0"/>
          </w:p>
        </w:tc>
        <w:tc>
          <w:tcPr>
            <w:tcW w:w="28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Livewell is a health promotion hub, a point-of-contact that anyone can use to find out about lifestyle issues and how to make changes that can help prevent ill-health. </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noProof/>
                <w:color w:val="auto"/>
                <w:kern w:val="0"/>
                <w:sz w:val="22"/>
                <w:szCs w:val="22"/>
                <w14:ligatures w14:val="none"/>
                <w14:cntxtAlts w14:val="0"/>
              </w:rPr>
              <w:lastRenderedPageBreak/>
              <mc:AlternateContent>
                <mc:Choice Requires="wps">
                  <w:drawing>
                    <wp:anchor distT="36576" distB="36576" distL="36576" distR="36576" simplePos="0" relativeHeight="251666432" behindDoc="0" locked="0" layoutInCell="1" allowOverlap="1" wp14:anchorId="4114828D" wp14:editId="4AE12E8B">
                      <wp:simplePos x="0" y="0"/>
                      <wp:positionH relativeFrom="column">
                        <wp:posOffset>521335</wp:posOffset>
                      </wp:positionH>
                      <wp:positionV relativeFrom="paragraph">
                        <wp:posOffset>955040</wp:posOffset>
                      </wp:positionV>
                      <wp:extent cx="6466840" cy="8496300"/>
                      <wp:effectExtent l="0" t="254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66840" cy="84963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1.05pt;margin-top:75.2pt;width:509.2pt;height:669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" filled="f" stroked="f" insetpen="t">
                      <v:shadow color="#eeece1"/>
                      <o:lock v:ext="edit" shapetype="t"/>
                      <v:textbox inset="0,0,0,0"/>
                    </v:rect>
                  </w:pict>
                </mc:Fallback>
              </mc:AlternateContent>
            </w:r>
            <w:r w:rsidR="004C70BB">
              <w:rPr>
                <w:rFonts w:asciiTheme="minorHAnsi" w:hAnsiTheme="minorHAnsi" w:cstheme="minorHAnsi"/>
                <w:sz w:val="22"/>
                <w:szCs w:val="22"/>
                <w14:ligatures w14:val="none"/>
              </w:rPr>
              <w:t>Support and 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6D042F">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Harbour drugs and alcohol services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434343 and book an assessment</w:t>
            </w:r>
            <w:r w:rsidRPr="004C70BB">
              <w:rPr>
                <w:rFonts w:asciiTheme="minorHAnsi" w:hAnsiTheme="minorHAnsi" w:cstheme="minorHAnsi"/>
                <w:sz w:val="22"/>
                <w:szCs w:val="22"/>
                <w14:ligatures w14:val="none"/>
              </w:rPr>
              <w:br/>
              <w:t>Personal visit – call in and book an assessment appointment</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 send the on-line self-assessment form to us. </w:t>
            </w:r>
            <w:r w:rsidRPr="004C70BB">
              <w:rPr>
                <w:rFonts w:asciiTheme="minorHAnsi" w:hAnsiTheme="minorHAnsi" w:cstheme="minorHAnsi"/>
                <w:color w:val="0065BD"/>
                <w:sz w:val="22"/>
                <w:szCs w:val="22"/>
                <w:u w:val="single"/>
                <w14:ligatures w14:val="none"/>
              </w:rPr>
              <w:t xml:space="preserve">http://www.harbour.org.uk/contact.html </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4C70BB" w:rsidP="007033A1">
            <w:pPr>
              <w:widowControl w:val="0"/>
              <w:spacing w:after="0" w:line="240" w:lineRule="auto"/>
              <w:rPr>
                <w:rFonts w:asciiTheme="minorHAnsi" w:hAnsiTheme="minorHAnsi" w:cstheme="minorHAnsi"/>
                <w:sz w:val="22"/>
                <w:szCs w:val="22"/>
                <w14:ligatures w14:val="none"/>
              </w:rPr>
            </w:pPr>
            <w:r>
              <w:rPr>
                <w:rFonts w:asciiTheme="minorHAnsi" w:hAnsiTheme="minorHAnsi" w:cstheme="minorHAnsi"/>
                <w:sz w:val="22"/>
                <w:szCs w:val="22"/>
                <w14:ligatures w14:val="none"/>
              </w:rPr>
              <w:t xml:space="preserve">Harbour </w:t>
            </w:r>
            <w:r w:rsidR="00897E0B" w:rsidRPr="004C70BB">
              <w:rPr>
                <w:rFonts w:asciiTheme="minorHAnsi" w:hAnsiTheme="minorHAnsi" w:cstheme="minorHAnsi"/>
                <w:sz w:val="22"/>
                <w:szCs w:val="22"/>
                <w14:ligatures w14:val="none"/>
              </w:rPr>
              <w:t>aims to help anyone, including family and friends, affected by the misuse of drugs and alcohol by providing information, education, assessment and care co-ordination, offering community based treatment services with other services</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Support and 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Hamoaze House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566100</w:t>
            </w:r>
          </w:p>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Email: </w:t>
            </w:r>
            <w:r w:rsidRPr="004C70BB">
              <w:rPr>
                <w:rFonts w:asciiTheme="minorHAnsi" w:hAnsiTheme="minorHAnsi" w:cstheme="minorHAnsi"/>
                <w:color w:val="0065BD"/>
                <w:sz w:val="22"/>
                <w:szCs w:val="22"/>
                <w14:ligatures w14:val="none"/>
              </w:rPr>
              <w:t>office@hamoazehouse.org.uk</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If you are struggling with problematic alcohol or drug use and want help to change your life, to leave the chaos behind, Hamoaze House can help you. </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Support and Recovery</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Broadreach House</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Tel: 01752 566245</w:t>
            </w:r>
          </w:p>
          <w:p w:rsidR="00897E0B" w:rsidRPr="004C70BB" w:rsidRDefault="00897E0B" w:rsidP="007033A1">
            <w:pPr>
              <w:widowControl w:val="0"/>
              <w:spacing w:after="0" w:line="240" w:lineRule="auto"/>
              <w:rPr>
                <w:rFonts w:asciiTheme="minorHAnsi" w:hAnsiTheme="minorHAnsi" w:cstheme="minorHAnsi"/>
                <w:color w:val="0065BD"/>
                <w:sz w:val="22"/>
                <w:szCs w:val="22"/>
                <w14:ligatures w14:val="none"/>
              </w:rPr>
            </w:pPr>
            <w:r w:rsidRPr="004C70BB">
              <w:rPr>
                <w:rFonts w:asciiTheme="minorHAnsi" w:hAnsiTheme="minorHAnsi" w:cstheme="minorHAnsi"/>
                <w:sz w:val="22"/>
                <w:szCs w:val="22"/>
                <w14:ligatures w14:val="none"/>
              </w:rPr>
              <w:t xml:space="preserve">Email: </w:t>
            </w:r>
            <w:r w:rsidRPr="004C70BB">
              <w:rPr>
                <w:rFonts w:asciiTheme="minorHAnsi" w:hAnsiTheme="minorHAnsi" w:cstheme="minorHAnsi"/>
                <w:color w:val="0065BD"/>
                <w:sz w:val="22"/>
                <w:szCs w:val="22"/>
                <w14:ligatures w14:val="none"/>
              </w:rPr>
              <w:t>admissions@broadreach-house.org.uk</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Broadreach House offers treatment and support services for men and women whose lives have been adversely affected by addiction</w:t>
            </w:r>
            <w:r w:rsidR="004C70BB">
              <w:rPr>
                <w:rFonts w:asciiTheme="minorHAnsi" w:hAnsiTheme="minorHAnsi" w:cstheme="minorHAnsi"/>
                <w:b/>
                <w:bCs/>
                <w:sz w:val="22"/>
                <w:szCs w:val="22"/>
                <w14:ligatures w14:val="none"/>
              </w:rPr>
              <w:t>.</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Alcoholics </w:t>
            </w: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Anonymous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lang w:val="en-US"/>
                <w14:ligatures w14:val="none"/>
              </w:rPr>
            </w:pPr>
            <w:r w:rsidRPr="004C70BB">
              <w:rPr>
                <w:rFonts w:asciiTheme="minorHAnsi" w:hAnsiTheme="minorHAnsi" w:cstheme="minorHAnsi"/>
                <w:sz w:val="22"/>
                <w:szCs w:val="22"/>
                <w:lang w:val="en-US"/>
                <w14:ligatures w14:val="none"/>
              </w:rPr>
              <w:t>Tel: 0845 769 7555.</w:t>
            </w:r>
          </w:p>
          <w:p w:rsidR="00897E0B" w:rsidRPr="004C70BB" w:rsidRDefault="00897E0B" w:rsidP="007033A1">
            <w:pPr>
              <w:widowControl w:val="0"/>
              <w:spacing w:after="0" w:line="240" w:lineRule="auto"/>
              <w:rPr>
                <w:rFonts w:asciiTheme="minorHAnsi" w:hAnsiTheme="minorHAnsi" w:cstheme="minorHAnsi"/>
                <w:sz w:val="22"/>
                <w:szCs w:val="22"/>
                <w:lang w:val="en-US"/>
                <w14:ligatures w14:val="none"/>
              </w:rPr>
            </w:pPr>
            <w:r w:rsidRPr="004C70BB">
              <w:rPr>
                <w:rFonts w:asciiTheme="minorHAnsi" w:hAnsiTheme="minorHAnsi" w:cstheme="minorHAnsi"/>
                <w:sz w:val="22"/>
                <w:szCs w:val="22"/>
                <w:lang w:val="en-US"/>
                <w14:ligatures w14:val="none"/>
              </w:rPr>
              <w:t xml:space="preserve">Email: </w:t>
            </w:r>
            <w:r w:rsidRPr="004C70BB">
              <w:rPr>
                <w:rFonts w:asciiTheme="minorHAnsi" w:hAnsiTheme="minorHAnsi" w:cstheme="minorHAnsi"/>
                <w:color w:val="0065BD"/>
                <w:sz w:val="22"/>
                <w:szCs w:val="22"/>
                <w:lang w:val="en-US"/>
                <w14:ligatures w14:val="none"/>
              </w:rPr>
              <w:t xml:space="preserve">http://plymouthaa.org.uk/  </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Alcoholics Anonymous is concerned solely with the personal recovery and continued sobriety of individual alcoholics who turn to the Fellowship for help</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Families </w:t>
            </w:r>
          </w:p>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Anonymous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Tel: 0845 120 0660 </w:t>
            </w:r>
          </w:p>
          <w:p w:rsidR="00897E0B" w:rsidRPr="004C70BB" w:rsidRDefault="00897E0B" w:rsidP="007033A1">
            <w:pPr>
              <w:widowControl w:val="0"/>
              <w:spacing w:after="0" w:line="240" w:lineRule="auto"/>
              <w:rPr>
                <w:rFonts w:asciiTheme="minorHAnsi" w:hAnsiTheme="minorHAnsi" w:cstheme="minorHAnsi"/>
                <w:color w:val="0065BD"/>
                <w:sz w:val="22"/>
                <w:szCs w:val="22"/>
                <w14:ligatures w14:val="none"/>
              </w:rPr>
            </w:pPr>
            <w:r w:rsidRPr="004C70BB">
              <w:rPr>
                <w:rFonts w:asciiTheme="minorHAnsi" w:hAnsiTheme="minorHAnsi" w:cstheme="minorHAnsi"/>
                <w:sz w:val="22"/>
                <w:szCs w:val="22"/>
                <w14:ligatures w14:val="none"/>
              </w:rPr>
              <w:t xml:space="preserve">Email: </w:t>
            </w:r>
            <w:r w:rsidRPr="004C70BB">
              <w:rPr>
                <w:rFonts w:asciiTheme="minorHAnsi" w:hAnsiTheme="minorHAnsi" w:cstheme="minorHAnsi"/>
                <w:color w:val="0065BD"/>
                <w:sz w:val="22"/>
                <w:szCs w:val="22"/>
                <w14:ligatures w14:val="none"/>
              </w:rPr>
              <w:t>https://www.familiesanonymous.org/</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Families Anonymous is a 12 Step fellowship for the families and friends who have known a feeling of desperation concerning the destructive behaviour of someone very near to them, whether caused by drugs, alcohol, or related behavioural problems. </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Al-Anon Family Groups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lang w:val="en-US"/>
                <w14:ligatures w14:val="none"/>
              </w:rPr>
            </w:pPr>
            <w:r w:rsidRPr="004C70BB">
              <w:rPr>
                <w:rFonts w:asciiTheme="minorHAnsi" w:hAnsiTheme="minorHAnsi" w:cstheme="minorHAnsi"/>
                <w:sz w:val="22"/>
                <w:szCs w:val="22"/>
                <w:lang w:val="en-US"/>
                <w14:ligatures w14:val="none"/>
              </w:rPr>
              <w:t xml:space="preserve">Tel: 0207 403 0888 </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Support to anyone whose life is, or has been, affected by someone else’s drinking, regardless of whether that person is still drinking or not.</w:t>
            </w:r>
          </w:p>
        </w:tc>
      </w:tr>
      <w:tr w:rsidR="00897E0B" w:rsidRPr="004C70BB" w:rsidTr="007033A1">
        <w:trPr>
          <w:gridAfter w:val="1"/>
          <w:wAfter w:w="17" w:type="dxa"/>
          <w:cantSplit/>
        </w:trPr>
        <w:tc>
          <w:tcPr>
            <w:tcW w:w="18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Phone Line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b/>
                <w:bCs/>
                <w:sz w:val="22"/>
                <w:szCs w:val="22"/>
                <w14:ligatures w14:val="none"/>
              </w:rPr>
            </w:pPr>
            <w:r w:rsidRPr="004C70BB">
              <w:rPr>
                <w:rFonts w:asciiTheme="minorHAnsi" w:hAnsiTheme="minorHAnsi" w:cstheme="minorHAnsi"/>
                <w:b/>
                <w:bCs/>
                <w:sz w:val="22"/>
                <w:szCs w:val="22"/>
                <w14:ligatures w14:val="none"/>
              </w:rPr>
              <w:t xml:space="preserve">National Association for the Children of Alcoholics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Tel: 0800 358 3456 </w:t>
            </w:r>
          </w:p>
          <w:p w:rsidR="00897E0B" w:rsidRPr="004C70BB" w:rsidRDefault="00897E0B" w:rsidP="007033A1">
            <w:pPr>
              <w:widowControl w:val="0"/>
              <w:spacing w:after="0" w:line="240" w:lineRule="auto"/>
              <w:rPr>
                <w:rFonts w:asciiTheme="minorHAnsi" w:hAnsiTheme="minorHAnsi" w:cstheme="minorHAnsi"/>
                <w:color w:val="0065BD"/>
                <w:sz w:val="22"/>
                <w:szCs w:val="22"/>
                <w14:ligatures w14:val="none"/>
              </w:rPr>
            </w:pPr>
            <w:r w:rsidRPr="004C70BB">
              <w:rPr>
                <w:rFonts w:asciiTheme="minorHAnsi" w:hAnsiTheme="minorHAnsi" w:cstheme="minorHAnsi"/>
                <w:sz w:val="22"/>
                <w:szCs w:val="22"/>
                <w14:ligatures w14:val="none"/>
              </w:rPr>
              <w:t xml:space="preserve">Email: </w:t>
            </w:r>
            <w:r w:rsidRPr="004C70BB">
              <w:rPr>
                <w:rFonts w:asciiTheme="minorHAnsi" w:hAnsiTheme="minorHAnsi" w:cstheme="minorHAnsi"/>
                <w:color w:val="0065BD"/>
                <w:sz w:val="22"/>
                <w:szCs w:val="22"/>
                <w14:ligatures w14:val="none"/>
              </w:rPr>
              <w:t xml:space="preserve">www.nacoa.org.uk </w:t>
            </w:r>
          </w:p>
        </w:tc>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E0B" w:rsidRPr="004C70BB" w:rsidRDefault="00897E0B" w:rsidP="007033A1">
            <w:pPr>
              <w:widowControl w:val="0"/>
              <w:spacing w:after="0" w:line="240" w:lineRule="auto"/>
              <w:rPr>
                <w:rFonts w:asciiTheme="minorHAnsi" w:hAnsiTheme="minorHAnsi" w:cstheme="minorHAnsi"/>
                <w:sz w:val="22"/>
                <w:szCs w:val="22"/>
                <w14:ligatures w14:val="none"/>
              </w:rPr>
            </w:pPr>
            <w:r w:rsidRPr="004C70BB">
              <w:rPr>
                <w:rFonts w:asciiTheme="minorHAnsi" w:hAnsiTheme="minorHAnsi" w:cstheme="minorHAnsi"/>
                <w:sz w:val="22"/>
                <w:szCs w:val="22"/>
                <w14:ligatures w14:val="none"/>
              </w:rPr>
              <w:t xml:space="preserve">Nacoa aims to address the needs of children growing up in families where one or both parents suffer from alcoholism or a similar addictive problem. </w:t>
            </w:r>
          </w:p>
        </w:tc>
      </w:tr>
    </w:tbl>
    <w:p w:rsidR="007033A1" w:rsidRDefault="007033A1" w:rsidP="007033A1">
      <w:pPr>
        <w:spacing w:after="0" w:line="240" w:lineRule="auto"/>
        <w:rPr>
          <w:rFonts w:asciiTheme="minorHAnsi" w:hAnsiTheme="minorHAnsi" w:cstheme="minorHAnsi"/>
          <w:sz w:val="22"/>
          <w:szCs w:val="22"/>
        </w:rPr>
      </w:pPr>
    </w:p>
    <w:p w:rsidR="007033A1" w:rsidRDefault="007033A1">
      <w:pPr>
        <w:spacing w:after="200" w:line="240" w:lineRule="auto"/>
        <w:rPr>
          <w:rFonts w:asciiTheme="minorHAnsi" w:hAnsiTheme="minorHAnsi" w:cstheme="minorHAnsi"/>
          <w:sz w:val="22"/>
          <w:szCs w:val="22"/>
        </w:rPr>
      </w:pPr>
    </w:p>
    <w:sectPr w:rsidR="007033A1" w:rsidSect="00351FA0">
      <w:footerReference w:type="default" r:id="rId33"/>
      <w:pgSz w:w="11906" w:h="16838" w:code="9"/>
      <w:pgMar w:top="851" w:right="1134" w:bottom="851" w:left="964" w:header="56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E0B" w:rsidRDefault="00897E0B" w:rsidP="00897E0B">
      <w:pPr>
        <w:spacing w:after="0" w:line="240" w:lineRule="auto"/>
      </w:pPr>
      <w:r>
        <w:separator/>
      </w:r>
    </w:p>
  </w:endnote>
  <w:endnote w:type="continuationSeparator" w:id="0">
    <w:p w:rsidR="00897E0B" w:rsidRDefault="00897E0B" w:rsidP="0089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5882"/>
      <w:docPartObj>
        <w:docPartGallery w:val="Page Numbers (Bottom of Page)"/>
        <w:docPartUnique/>
      </w:docPartObj>
    </w:sdtPr>
    <w:sdtEndPr/>
    <w:sdtContent>
      <w:sdt>
        <w:sdtPr>
          <w:id w:val="-1669238322"/>
          <w:docPartObj>
            <w:docPartGallery w:val="Page Numbers (Top of Page)"/>
            <w:docPartUnique/>
          </w:docPartObj>
        </w:sdtPr>
        <w:sdtEndPr/>
        <w:sdtContent>
          <w:p w:rsidR="00897E0B" w:rsidRPr="00897E0B" w:rsidRDefault="00897E0B">
            <w:pPr>
              <w:pStyle w:val="Footer"/>
              <w:jc w:val="center"/>
            </w:pPr>
            <w:r w:rsidRPr="00897E0B">
              <w:t xml:space="preserve">Page </w:t>
            </w:r>
            <w:r w:rsidRPr="00897E0B">
              <w:rPr>
                <w:bCs/>
                <w:sz w:val="24"/>
                <w:szCs w:val="24"/>
              </w:rPr>
              <w:fldChar w:fldCharType="begin"/>
            </w:r>
            <w:r w:rsidRPr="00897E0B">
              <w:rPr>
                <w:bCs/>
              </w:rPr>
              <w:instrText xml:space="preserve"> PAGE </w:instrText>
            </w:r>
            <w:r w:rsidRPr="00897E0B">
              <w:rPr>
                <w:bCs/>
                <w:sz w:val="24"/>
                <w:szCs w:val="24"/>
              </w:rPr>
              <w:fldChar w:fldCharType="separate"/>
            </w:r>
            <w:r w:rsidR="005D513F">
              <w:rPr>
                <w:bCs/>
                <w:noProof/>
              </w:rPr>
              <w:t>6</w:t>
            </w:r>
            <w:r w:rsidRPr="00897E0B">
              <w:rPr>
                <w:bCs/>
                <w:sz w:val="24"/>
                <w:szCs w:val="24"/>
              </w:rPr>
              <w:fldChar w:fldCharType="end"/>
            </w:r>
            <w:r w:rsidRPr="00897E0B">
              <w:t xml:space="preserve"> of </w:t>
            </w:r>
            <w:r w:rsidRPr="00897E0B">
              <w:rPr>
                <w:bCs/>
                <w:sz w:val="24"/>
                <w:szCs w:val="24"/>
              </w:rPr>
              <w:fldChar w:fldCharType="begin"/>
            </w:r>
            <w:r w:rsidRPr="00897E0B">
              <w:rPr>
                <w:bCs/>
              </w:rPr>
              <w:instrText xml:space="preserve"> NUMPAGES  </w:instrText>
            </w:r>
            <w:r w:rsidRPr="00897E0B">
              <w:rPr>
                <w:bCs/>
                <w:sz w:val="24"/>
                <w:szCs w:val="24"/>
              </w:rPr>
              <w:fldChar w:fldCharType="separate"/>
            </w:r>
            <w:r w:rsidR="005D513F">
              <w:rPr>
                <w:bCs/>
                <w:noProof/>
              </w:rPr>
              <w:t>6</w:t>
            </w:r>
            <w:r w:rsidRPr="00897E0B">
              <w:rPr>
                <w:bCs/>
                <w:sz w:val="24"/>
                <w:szCs w:val="24"/>
              </w:rPr>
              <w:fldChar w:fldCharType="end"/>
            </w:r>
          </w:p>
        </w:sdtContent>
      </w:sdt>
    </w:sdtContent>
  </w:sdt>
  <w:p w:rsidR="00897E0B" w:rsidRDefault="00897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E0B" w:rsidRDefault="00897E0B" w:rsidP="00897E0B">
      <w:pPr>
        <w:spacing w:after="0" w:line="240" w:lineRule="auto"/>
      </w:pPr>
      <w:r>
        <w:separator/>
      </w:r>
    </w:p>
  </w:footnote>
  <w:footnote w:type="continuationSeparator" w:id="0">
    <w:p w:rsidR="00897E0B" w:rsidRDefault="00897E0B" w:rsidP="00897E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BD"/>
    <w:rsid w:val="00086083"/>
    <w:rsid w:val="000E1A5F"/>
    <w:rsid w:val="001F1E28"/>
    <w:rsid w:val="00351FA0"/>
    <w:rsid w:val="00354559"/>
    <w:rsid w:val="00397B4D"/>
    <w:rsid w:val="004C70BB"/>
    <w:rsid w:val="005D2DFD"/>
    <w:rsid w:val="005D513F"/>
    <w:rsid w:val="005F515B"/>
    <w:rsid w:val="006C02D4"/>
    <w:rsid w:val="006D042F"/>
    <w:rsid w:val="007033A1"/>
    <w:rsid w:val="00813D77"/>
    <w:rsid w:val="008818BD"/>
    <w:rsid w:val="00897E0B"/>
    <w:rsid w:val="00DA4B59"/>
    <w:rsid w:val="00F56276"/>
    <w:rsid w:val="00F6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B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8BD"/>
    <w:rPr>
      <w:color w:val="0000FF"/>
      <w:u w:val="single"/>
    </w:rPr>
  </w:style>
  <w:style w:type="paragraph" w:styleId="PlainText">
    <w:name w:val="Plain Text"/>
    <w:basedOn w:val="Normal"/>
    <w:link w:val="PlainTextChar"/>
    <w:uiPriority w:val="99"/>
    <w:unhideWhenUsed/>
    <w:rsid w:val="00897E0B"/>
    <w:pPr>
      <w:spacing w:after="0"/>
    </w:pPr>
    <w:rPr>
      <w:sz w:val="22"/>
      <w:szCs w:val="21"/>
    </w:rPr>
  </w:style>
  <w:style w:type="character" w:customStyle="1" w:styleId="PlainTextChar">
    <w:name w:val="Plain Text Char"/>
    <w:basedOn w:val="DefaultParagraphFont"/>
    <w:link w:val="PlainText"/>
    <w:uiPriority w:val="99"/>
    <w:rsid w:val="00897E0B"/>
    <w:rPr>
      <w:rFonts w:ascii="Calibri" w:eastAsia="Times New Roman" w:hAnsi="Calibri" w:cs="Calibri"/>
      <w:color w:val="000000"/>
      <w:kern w:val="28"/>
      <w:szCs w:val="21"/>
      <w:lang w:eastAsia="en-GB"/>
      <w14:ligatures w14:val="standard"/>
      <w14:cntxtAlts/>
    </w:rPr>
  </w:style>
  <w:style w:type="paragraph" w:styleId="Header">
    <w:name w:val="header"/>
    <w:basedOn w:val="Normal"/>
    <w:link w:val="HeaderChar"/>
    <w:uiPriority w:val="99"/>
    <w:unhideWhenUsed/>
    <w:rsid w:val="00897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E0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897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E0B"/>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59"/>
    <w:rsid w:val="00897E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DFD"/>
    <w:rPr>
      <w:rFonts w:ascii="Tahoma" w:eastAsia="Times New Roman" w:hAnsi="Tahoma" w:cs="Tahoma"/>
      <w:color w:val="000000"/>
      <w:kern w:val="28"/>
      <w:sz w:val="16"/>
      <w:szCs w:val="16"/>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B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8BD"/>
    <w:rPr>
      <w:color w:val="0000FF"/>
      <w:u w:val="single"/>
    </w:rPr>
  </w:style>
  <w:style w:type="paragraph" w:styleId="PlainText">
    <w:name w:val="Plain Text"/>
    <w:basedOn w:val="Normal"/>
    <w:link w:val="PlainTextChar"/>
    <w:uiPriority w:val="99"/>
    <w:unhideWhenUsed/>
    <w:rsid w:val="00897E0B"/>
    <w:pPr>
      <w:spacing w:after="0"/>
    </w:pPr>
    <w:rPr>
      <w:sz w:val="22"/>
      <w:szCs w:val="21"/>
    </w:rPr>
  </w:style>
  <w:style w:type="character" w:customStyle="1" w:styleId="PlainTextChar">
    <w:name w:val="Plain Text Char"/>
    <w:basedOn w:val="DefaultParagraphFont"/>
    <w:link w:val="PlainText"/>
    <w:uiPriority w:val="99"/>
    <w:rsid w:val="00897E0B"/>
    <w:rPr>
      <w:rFonts w:ascii="Calibri" w:eastAsia="Times New Roman" w:hAnsi="Calibri" w:cs="Calibri"/>
      <w:color w:val="000000"/>
      <w:kern w:val="28"/>
      <w:szCs w:val="21"/>
      <w:lang w:eastAsia="en-GB"/>
      <w14:ligatures w14:val="standard"/>
      <w14:cntxtAlts/>
    </w:rPr>
  </w:style>
  <w:style w:type="paragraph" w:styleId="Header">
    <w:name w:val="header"/>
    <w:basedOn w:val="Normal"/>
    <w:link w:val="HeaderChar"/>
    <w:uiPriority w:val="99"/>
    <w:unhideWhenUsed/>
    <w:rsid w:val="00897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E0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897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E0B"/>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59"/>
    <w:rsid w:val="00897E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DFD"/>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3059">
      <w:bodyDiv w:val="1"/>
      <w:marLeft w:val="0"/>
      <w:marRight w:val="0"/>
      <w:marTop w:val="0"/>
      <w:marBottom w:val="0"/>
      <w:divBdr>
        <w:top w:val="none" w:sz="0" w:space="0" w:color="auto"/>
        <w:left w:val="none" w:sz="0" w:space="0" w:color="auto"/>
        <w:bottom w:val="none" w:sz="0" w:space="0" w:color="auto"/>
        <w:right w:val="none" w:sz="0" w:space="0" w:color="auto"/>
      </w:divBdr>
    </w:div>
    <w:div w:id="1256552009">
      <w:bodyDiv w:val="1"/>
      <w:marLeft w:val="0"/>
      <w:marRight w:val="0"/>
      <w:marTop w:val="0"/>
      <w:marBottom w:val="0"/>
      <w:divBdr>
        <w:top w:val="none" w:sz="0" w:space="0" w:color="auto"/>
        <w:left w:val="none" w:sz="0" w:space="0" w:color="auto"/>
        <w:bottom w:val="none" w:sz="0" w:space="0" w:color="auto"/>
        <w:right w:val="none" w:sz="0" w:space="0" w:color="auto"/>
      </w:divBdr>
    </w:div>
    <w:div w:id="1273199113">
      <w:bodyDiv w:val="1"/>
      <w:marLeft w:val="0"/>
      <w:marRight w:val="0"/>
      <w:marTop w:val="0"/>
      <w:marBottom w:val="0"/>
      <w:divBdr>
        <w:top w:val="none" w:sz="0" w:space="0" w:color="auto"/>
        <w:left w:val="none" w:sz="0" w:space="0" w:color="auto"/>
        <w:bottom w:val="none" w:sz="0" w:space="0" w:color="auto"/>
        <w:right w:val="none" w:sz="0" w:space="0" w:color="auto"/>
      </w:divBdr>
    </w:div>
    <w:div w:id="1574504151">
      <w:bodyDiv w:val="1"/>
      <w:marLeft w:val="0"/>
      <w:marRight w:val="0"/>
      <w:marTop w:val="0"/>
      <w:marBottom w:val="0"/>
      <w:divBdr>
        <w:top w:val="none" w:sz="0" w:space="0" w:color="auto"/>
        <w:left w:val="none" w:sz="0" w:space="0" w:color="auto"/>
        <w:bottom w:val="none" w:sz="0" w:space="0" w:color="auto"/>
        <w:right w:val="none" w:sz="0" w:space="0" w:color="auto"/>
      </w:divBdr>
    </w:div>
    <w:div w:id="1657106502">
      <w:bodyDiv w:val="1"/>
      <w:marLeft w:val="0"/>
      <w:marRight w:val="0"/>
      <w:marTop w:val="0"/>
      <w:marBottom w:val="0"/>
      <w:divBdr>
        <w:top w:val="none" w:sz="0" w:space="0" w:color="auto"/>
        <w:left w:val="none" w:sz="0" w:space="0" w:color="auto"/>
        <w:bottom w:val="none" w:sz="0" w:space="0" w:color="auto"/>
        <w:right w:val="none" w:sz="0" w:space="0" w:color="auto"/>
      </w:divBdr>
    </w:div>
    <w:div w:id="21440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ritans.org/branches/samaritans-plymouth-east-cornwall-and-south-west-devon" TargetMode="External"/><Relationship Id="rId13" Type="http://schemas.openxmlformats.org/officeDocument/2006/relationships/hyperlink" Target="http://www.childline.org.uk/Pages/Home.aspx" TargetMode="External"/><Relationship Id="rId18" Type="http://schemas.openxmlformats.org/officeDocument/2006/relationships/hyperlink" Target="mailto:tracey.white@plymouthguild.org.uk" TargetMode="External"/><Relationship Id="rId26" Type="http://schemas.openxmlformats.org/officeDocument/2006/relationships/hyperlink" Target="mailto:noteduk@hotmail.co.uk" TargetMode="External"/><Relationship Id="rId3" Type="http://schemas.microsoft.com/office/2007/relationships/stylesWithEffects" Target="stylesWithEffects.xml"/><Relationship Id="rId21" Type="http://schemas.openxmlformats.org/officeDocument/2006/relationships/hyperlink" Target="http://www.crossroadsfafc.co.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silverline.org.uk/" TargetMode="External"/><Relationship Id="rId17" Type="http://schemas.openxmlformats.org/officeDocument/2006/relationships/hyperlink" Target="mailto:avenues@plymouthguild.org.uk" TargetMode="External"/><Relationship Id="rId25" Type="http://schemas.openxmlformats.org/officeDocument/2006/relationships/hyperlink" Target="http://www.bcha.org.uk/home.asp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ctive@plymouthguild.org.uk" TargetMode="External"/><Relationship Id="rId20" Type="http://schemas.openxmlformats.org/officeDocument/2006/relationships/hyperlink" Target="mailto:crossroadsfafc@supanet.com" TargetMode="External"/><Relationship Id="rId29" Type="http://schemas.openxmlformats.org/officeDocument/2006/relationships/hyperlink" Target="mailto:plymouthmentalhealthnetwork@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silverline.org.uk/" TargetMode="External"/><Relationship Id="rId24" Type="http://schemas.openxmlformats.org/officeDocument/2006/relationships/hyperlink" Target="mailto:vickyreeve@bcha.org.uk" TargetMode="External"/><Relationship Id="rId32" Type="http://schemas.openxmlformats.org/officeDocument/2006/relationships/hyperlink" Target="http://www.oneyouplymouth.co.uk" TargetMode="External"/><Relationship Id="rId5" Type="http://schemas.openxmlformats.org/officeDocument/2006/relationships/webSettings" Target="webSettings.xml"/><Relationship Id="rId15" Type="http://schemas.openxmlformats.org/officeDocument/2006/relationships/hyperlink" Target="mailto:plymouthoptions@nhs.net" TargetMode="External"/><Relationship Id="rId23" Type="http://schemas.openxmlformats.org/officeDocument/2006/relationships/hyperlink" Target="mailto:info@plymouthpath.org" TargetMode="External"/><Relationship Id="rId28" Type="http://schemas.openxmlformats.org/officeDocument/2006/relationships/hyperlink" Target="http://www.adviceplymouth.org.uk" TargetMode="External"/><Relationship Id="rId10" Type="http://schemas.openxmlformats.org/officeDocument/2006/relationships/hyperlink" Target="http://www.sane.org.uk/what_we_do/support/" TargetMode="External"/><Relationship Id="rId19" Type="http://schemas.openxmlformats.org/officeDocument/2006/relationships/hyperlink" Target="mailto:recovery@plymouthmind.com" TargetMode="External"/><Relationship Id="rId31" Type="http://schemas.openxmlformats.org/officeDocument/2006/relationships/hyperlink" Target="mailto:oneyou.plymouth@nhs.net" TargetMode="External"/><Relationship Id="rId4" Type="http://schemas.openxmlformats.org/officeDocument/2006/relationships/settings" Target="settings.xml"/><Relationship Id="rId9" Type="http://schemas.openxmlformats.org/officeDocument/2006/relationships/hyperlink" Target="http://www.samaritans.org/branches/samaritans-plymouth-east-cornwall-and-south-west-devon" TargetMode="External"/><Relationship Id="rId14" Type="http://schemas.openxmlformats.org/officeDocument/2006/relationships/hyperlink" Target="http://www.childline.org.uk/Pages/Home.aspx" TargetMode="External"/><Relationship Id="rId22" Type="http://schemas.openxmlformats.org/officeDocument/2006/relationships/hyperlink" Target="mailto:http://www.simplycounselling.org" TargetMode="External"/><Relationship Id="rId27" Type="http://schemas.openxmlformats.org/officeDocument/2006/relationships/hyperlink" Target="http://www.noteduk.com" TargetMode="External"/><Relationship Id="rId30" Type="http://schemas.openxmlformats.org/officeDocument/2006/relationships/hyperlink" Target="http://plymouthonlinedirectory.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5684-329B-4E28-9D3D-4C6EAE8C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A04B512A</Template>
  <TotalTime>0</TotalTime>
  <Pages>6</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Karen, Administrator</dc:creator>
  <cp:lastModifiedBy>STANTON Lisa, Internal Communications Officer</cp:lastModifiedBy>
  <cp:revision>2</cp:revision>
  <cp:lastPrinted>2014-09-19T13:16:00Z</cp:lastPrinted>
  <dcterms:created xsi:type="dcterms:W3CDTF">2018-05-08T13:47:00Z</dcterms:created>
  <dcterms:modified xsi:type="dcterms:W3CDTF">2018-05-08T13:47:00Z</dcterms:modified>
</cp:coreProperties>
</file>