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3A2D7" w14:textId="3477CB58" w:rsidR="0054537A" w:rsidRPr="007F3AA9" w:rsidRDefault="007F3AA9">
      <w:pPr>
        <w:rPr>
          <w:b/>
          <w:bCs/>
          <w:u w:val="single"/>
        </w:rPr>
      </w:pPr>
      <w:r w:rsidRPr="007F3AA9">
        <w:rPr>
          <w:b/>
          <w:bCs/>
          <w:u w:val="single"/>
        </w:rPr>
        <w:t>Airmid Proxy access</w:t>
      </w:r>
    </w:p>
    <w:p w14:paraId="30353F09" w14:textId="77777777" w:rsidR="00C47833" w:rsidRPr="00C47833" w:rsidRDefault="00C47833" w:rsidP="00C47833">
      <w:pPr>
        <w:spacing w:before="100" w:beforeAutospacing="1" w:after="100" w:afterAutospacing="1" w:line="240" w:lineRule="auto"/>
        <w:outlineLvl w:val="2"/>
        <w:rPr>
          <w:rFonts w:ascii="Arial" w:eastAsia="Times New Roman" w:hAnsi="Arial" w:cs="Arial"/>
          <w:b/>
          <w:bCs/>
          <w:color w:val="231F20"/>
          <w:sz w:val="27"/>
          <w:szCs w:val="27"/>
          <w:lang w:eastAsia="en-GB"/>
        </w:rPr>
      </w:pPr>
      <w:r w:rsidRPr="00C47833">
        <w:rPr>
          <w:rFonts w:ascii="Arial" w:eastAsia="Times New Roman" w:hAnsi="Arial" w:cs="Arial"/>
          <w:b/>
          <w:bCs/>
          <w:color w:val="231F20"/>
          <w:sz w:val="27"/>
          <w:szCs w:val="27"/>
          <w:lang w:eastAsia="en-GB"/>
        </w:rPr>
        <w:t>Patients who wish to grant another user proxy access to their online services account</w:t>
      </w:r>
    </w:p>
    <w:p w14:paraId="05C018CF" w14:textId="10639572" w:rsidR="00C47833" w:rsidRPr="00C47833" w:rsidRDefault="00C47833" w:rsidP="00C47833">
      <w:pPr>
        <w:spacing w:before="100" w:beforeAutospacing="1" w:after="100" w:afterAutospacing="1" w:line="240" w:lineRule="auto"/>
        <w:rPr>
          <w:rFonts w:ascii="Arial" w:eastAsia="Times New Roman" w:hAnsi="Arial" w:cs="Arial"/>
          <w:color w:val="3F525F"/>
          <w:sz w:val="27"/>
          <w:szCs w:val="27"/>
          <w:lang w:eastAsia="en-GB"/>
        </w:rPr>
      </w:pPr>
      <w:r w:rsidRPr="00C47833">
        <w:rPr>
          <w:rFonts w:ascii="Arial" w:eastAsia="Times New Roman" w:hAnsi="Arial" w:cs="Arial"/>
          <w:color w:val="3F525F"/>
          <w:sz w:val="27"/>
          <w:szCs w:val="27"/>
          <w:lang w:eastAsia="en-GB"/>
        </w:rPr>
        <w:t>Patients can do this themselves from within Airmid as follows</w:t>
      </w:r>
      <w:r w:rsidR="0088417B">
        <w:rPr>
          <w:rFonts w:ascii="Arial" w:eastAsia="Times New Roman" w:hAnsi="Arial" w:cs="Arial"/>
          <w:color w:val="3F525F"/>
          <w:sz w:val="27"/>
          <w:szCs w:val="27"/>
          <w:lang w:eastAsia="en-GB"/>
        </w:rPr>
        <w:t>, providing both the proxy and the person they need to act on behalf of both have an Airmid account</w:t>
      </w:r>
      <w:r w:rsidRPr="00C47833">
        <w:rPr>
          <w:rFonts w:ascii="Arial" w:eastAsia="Times New Roman" w:hAnsi="Arial" w:cs="Arial"/>
          <w:color w:val="3F525F"/>
          <w:sz w:val="27"/>
          <w:szCs w:val="27"/>
          <w:lang w:eastAsia="en-GB"/>
        </w:rPr>
        <w:t>:</w:t>
      </w:r>
    </w:p>
    <w:p w14:paraId="35847D30" w14:textId="77777777" w:rsidR="00C47833" w:rsidRPr="00C47833" w:rsidRDefault="00C47833" w:rsidP="00C47833">
      <w:pPr>
        <w:spacing w:before="100" w:beforeAutospacing="1" w:after="100" w:afterAutospacing="1" w:line="240" w:lineRule="auto"/>
        <w:rPr>
          <w:rFonts w:ascii="Arial" w:eastAsia="Times New Roman" w:hAnsi="Arial" w:cs="Arial"/>
          <w:color w:val="3F525F"/>
          <w:sz w:val="27"/>
          <w:szCs w:val="27"/>
          <w:lang w:eastAsia="en-GB"/>
        </w:rPr>
      </w:pPr>
      <w:r w:rsidRPr="00C47833">
        <w:rPr>
          <w:rFonts w:ascii="Arial" w:eastAsia="Times New Roman" w:hAnsi="Arial" w:cs="Arial"/>
          <w:color w:val="3F525F"/>
          <w:sz w:val="27"/>
          <w:szCs w:val="27"/>
          <w:lang w:eastAsia="en-GB"/>
        </w:rPr>
        <w:t>1. Select the menu icon from the top left of the home page</w:t>
      </w:r>
    </w:p>
    <w:p w14:paraId="36C378EC" w14:textId="77777777" w:rsidR="00C47833" w:rsidRPr="00C47833" w:rsidRDefault="00C47833" w:rsidP="00C47833">
      <w:pPr>
        <w:spacing w:before="100" w:beforeAutospacing="1" w:after="100" w:afterAutospacing="1" w:line="240" w:lineRule="auto"/>
        <w:rPr>
          <w:rFonts w:ascii="Arial" w:eastAsia="Times New Roman" w:hAnsi="Arial" w:cs="Arial"/>
          <w:color w:val="3F525F"/>
          <w:sz w:val="27"/>
          <w:szCs w:val="27"/>
          <w:lang w:eastAsia="en-GB"/>
        </w:rPr>
      </w:pPr>
      <w:r w:rsidRPr="00C47833">
        <w:rPr>
          <w:rFonts w:ascii="Arial" w:eastAsia="Times New Roman" w:hAnsi="Arial" w:cs="Arial"/>
          <w:color w:val="3F525F"/>
          <w:sz w:val="27"/>
          <w:szCs w:val="27"/>
          <w:lang w:eastAsia="en-GB"/>
        </w:rPr>
        <w:t>2. Select the ‘Family’ option. </w:t>
      </w:r>
    </w:p>
    <w:p w14:paraId="0402D173" w14:textId="77777777" w:rsidR="00C47833" w:rsidRPr="00C47833" w:rsidRDefault="00C47833" w:rsidP="00C47833">
      <w:pPr>
        <w:spacing w:before="100" w:beforeAutospacing="1" w:after="100" w:afterAutospacing="1" w:line="240" w:lineRule="auto"/>
        <w:rPr>
          <w:rFonts w:ascii="Arial" w:eastAsia="Times New Roman" w:hAnsi="Arial" w:cs="Arial"/>
          <w:color w:val="3F525F"/>
          <w:sz w:val="27"/>
          <w:szCs w:val="27"/>
          <w:lang w:eastAsia="en-GB"/>
        </w:rPr>
      </w:pPr>
      <w:r w:rsidRPr="00C47833">
        <w:rPr>
          <w:rFonts w:ascii="Arial" w:eastAsia="Times New Roman" w:hAnsi="Arial" w:cs="Arial"/>
          <w:color w:val="3F525F"/>
          <w:sz w:val="27"/>
          <w:szCs w:val="27"/>
          <w:lang w:eastAsia="en-GB"/>
        </w:rPr>
        <w:t>3. Select the ‘+’ icon on the bottom right of the page. </w:t>
      </w:r>
    </w:p>
    <w:p w14:paraId="7B29E8D6" w14:textId="77777777" w:rsidR="00C47833" w:rsidRPr="00C47833" w:rsidRDefault="00C47833" w:rsidP="00C47833">
      <w:pPr>
        <w:spacing w:before="100" w:beforeAutospacing="1" w:after="100" w:afterAutospacing="1" w:line="240" w:lineRule="auto"/>
        <w:rPr>
          <w:rFonts w:ascii="Arial" w:eastAsia="Times New Roman" w:hAnsi="Arial" w:cs="Arial"/>
          <w:color w:val="3F525F"/>
          <w:sz w:val="27"/>
          <w:szCs w:val="27"/>
          <w:lang w:eastAsia="en-GB"/>
        </w:rPr>
      </w:pPr>
      <w:r w:rsidRPr="00C47833">
        <w:rPr>
          <w:rFonts w:ascii="Arial" w:eastAsia="Times New Roman" w:hAnsi="Arial" w:cs="Arial"/>
          <w:color w:val="3F525F"/>
          <w:sz w:val="27"/>
          <w:szCs w:val="27"/>
          <w:lang w:eastAsia="en-GB"/>
        </w:rPr>
        <w:t>4. Enter the username and date of birth of the person you want to have access to your record, and their relationship to you. </w:t>
      </w:r>
    </w:p>
    <w:p w14:paraId="11D66590" w14:textId="77777777" w:rsidR="00C47833" w:rsidRPr="00C47833" w:rsidRDefault="00C47833" w:rsidP="00C47833">
      <w:pPr>
        <w:spacing w:before="100" w:beforeAutospacing="1" w:after="100" w:afterAutospacing="1" w:line="240" w:lineRule="auto"/>
        <w:rPr>
          <w:rFonts w:ascii="Arial" w:eastAsia="Times New Roman" w:hAnsi="Arial" w:cs="Arial"/>
          <w:color w:val="3F525F"/>
          <w:sz w:val="27"/>
          <w:szCs w:val="27"/>
          <w:lang w:eastAsia="en-GB"/>
        </w:rPr>
      </w:pPr>
      <w:r w:rsidRPr="00C47833">
        <w:rPr>
          <w:rFonts w:ascii="Arial" w:eastAsia="Times New Roman" w:hAnsi="Arial" w:cs="Arial"/>
          <w:color w:val="3F525F"/>
          <w:sz w:val="27"/>
          <w:szCs w:val="27"/>
          <w:lang w:eastAsia="en-GB"/>
        </w:rPr>
        <w:t>5. Select ‘Add Family Member’. </w:t>
      </w:r>
    </w:p>
    <w:p w14:paraId="6902F6B0" w14:textId="77777777" w:rsidR="00C47833" w:rsidRPr="00C47833" w:rsidRDefault="00C47833" w:rsidP="00C47833">
      <w:pPr>
        <w:spacing w:before="100" w:beforeAutospacing="1" w:after="100" w:afterAutospacing="1" w:line="240" w:lineRule="auto"/>
        <w:rPr>
          <w:rFonts w:ascii="Arial" w:eastAsia="Times New Roman" w:hAnsi="Arial" w:cs="Arial"/>
          <w:color w:val="3F525F"/>
          <w:sz w:val="27"/>
          <w:szCs w:val="27"/>
          <w:lang w:eastAsia="en-GB"/>
        </w:rPr>
      </w:pPr>
      <w:r w:rsidRPr="00C47833">
        <w:rPr>
          <w:rFonts w:ascii="Arial" w:eastAsia="Times New Roman" w:hAnsi="Arial" w:cs="Arial"/>
          <w:color w:val="3F525F"/>
          <w:sz w:val="27"/>
          <w:szCs w:val="27"/>
          <w:lang w:eastAsia="en-GB"/>
        </w:rPr>
        <w:t>6. A prompt will appear asking for confirmation to share the records. </w:t>
      </w:r>
    </w:p>
    <w:p w14:paraId="31BEB2AD" w14:textId="77777777" w:rsidR="00C47833" w:rsidRPr="00C47833" w:rsidRDefault="00C47833" w:rsidP="00C47833">
      <w:pPr>
        <w:spacing w:before="100" w:beforeAutospacing="1" w:after="100" w:afterAutospacing="1" w:line="240" w:lineRule="auto"/>
        <w:rPr>
          <w:rFonts w:ascii="Arial" w:eastAsia="Times New Roman" w:hAnsi="Arial" w:cs="Arial"/>
          <w:color w:val="3F525F"/>
          <w:sz w:val="27"/>
          <w:szCs w:val="27"/>
          <w:lang w:eastAsia="en-GB"/>
        </w:rPr>
      </w:pPr>
      <w:r w:rsidRPr="00C47833">
        <w:rPr>
          <w:rFonts w:ascii="Arial" w:eastAsia="Times New Roman" w:hAnsi="Arial" w:cs="Arial"/>
          <w:color w:val="3F525F"/>
          <w:sz w:val="27"/>
          <w:szCs w:val="27"/>
          <w:lang w:eastAsia="en-GB"/>
        </w:rPr>
        <w:t>If you want to continue, select ‘Share’, otherwise, select ‘Cancel’. You will then see a message confirming your request has been sent. Your family member will receive a notification and will be asked whether they want to accept your family member request.</w:t>
      </w:r>
    </w:p>
    <w:p w14:paraId="241A5A0E" w14:textId="23D70F23" w:rsidR="00C47833" w:rsidRPr="0088417B" w:rsidRDefault="00DE4ABD">
      <w:pPr>
        <w:rPr>
          <w:rFonts w:ascii="Arial" w:hAnsi="Arial" w:cs="Arial"/>
          <w:sz w:val="27"/>
          <w:szCs w:val="27"/>
        </w:rPr>
      </w:pPr>
      <w:r w:rsidRPr="0088417B">
        <w:rPr>
          <w:rFonts w:ascii="Arial" w:hAnsi="Arial" w:cs="Arial"/>
          <w:color w:val="282D64"/>
          <w:sz w:val="27"/>
          <w:szCs w:val="27"/>
          <w:shd w:val="clear" w:color="auto" w:fill="FFFFFF"/>
        </w:rPr>
        <w:t>If someone has requested that you have access to their record, you will receive a notification in the Airmid app. This can be seen by selecting the menu in the top left of the page. Select ‘Notifications’. Selecting the notification on this page will take you to the pending request. Select the request to respond. Choose to accept or reject the request, or to decide later. If you accept, the pending status will be removed. To view you family member’s record, select the ‘Family’ option in the main menu, and select their profile under ‘People Whose Record You Can Access’.</w:t>
      </w:r>
    </w:p>
    <w:sectPr w:rsidR="00C47833" w:rsidRPr="00884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F3AA9"/>
    <w:rsid w:val="003141D2"/>
    <w:rsid w:val="0054537A"/>
    <w:rsid w:val="006F50A1"/>
    <w:rsid w:val="007F3AA9"/>
    <w:rsid w:val="0088417B"/>
    <w:rsid w:val="00C47833"/>
    <w:rsid w:val="00DE4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209D"/>
  <w15:chartTrackingRefBased/>
  <w15:docId w15:val="{F9F5D68A-8015-400A-A802-4D82C38E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4783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C4783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47833"/>
    <w:rPr>
      <w:rFonts w:ascii="Times New Roman" w:eastAsia="Times New Roman" w:hAnsi="Times New Roman" w:cs="Times New Roman"/>
      <w:b/>
      <w:bCs/>
      <w:sz w:val="27"/>
      <w:szCs w:val="27"/>
      <w:lang w:eastAsia="en-GB"/>
    </w:rPr>
  </w:style>
  <w:style w:type="paragraph" w:customStyle="1" w:styleId="nhsd-t-body">
    <w:name w:val="nhsd-t-body"/>
    <w:basedOn w:val="Normal"/>
    <w:rsid w:val="00C478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C47833"/>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C478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55569">
      <w:bodyDiv w:val="1"/>
      <w:marLeft w:val="0"/>
      <w:marRight w:val="0"/>
      <w:marTop w:val="0"/>
      <w:marBottom w:val="0"/>
      <w:divBdr>
        <w:top w:val="none" w:sz="0" w:space="0" w:color="auto"/>
        <w:left w:val="none" w:sz="0" w:space="0" w:color="auto"/>
        <w:bottom w:val="none" w:sz="0" w:space="0" w:color="auto"/>
        <w:right w:val="none" w:sz="0" w:space="0" w:color="auto"/>
      </w:divBdr>
    </w:div>
    <w:div w:id="2046444997">
      <w:bodyDiv w:val="1"/>
      <w:marLeft w:val="0"/>
      <w:marRight w:val="0"/>
      <w:marTop w:val="0"/>
      <w:marBottom w:val="0"/>
      <w:divBdr>
        <w:top w:val="none" w:sz="0" w:space="0" w:color="auto"/>
        <w:left w:val="none" w:sz="0" w:space="0" w:color="auto"/>
        <w:bottom w:val="none" w:sz="0" w:space="0" w:color="auto"/>
        <w:right w:val="none" w:sz="0" w:space="0" w:color="auto"/>
      </w:divBdr>
      <w:divsChild>
        <w:div w:id="2083404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Emma (LIVEWELL SOUTHWEST)</dc:creator>
  <cp:keywords/>
  <dc:description/>
  <cp:lastModifiedBy>STANTON, Lisa (LIVEWELL SOUTHWEST)</cp:lastModifiedBy>
  <cp:revision>2</cp:revision>
  <dcterms:created xsi:type="dcterms:W3CDTF">2022-02-09T15:17:00Z</dcterms:created>
  <dcterms:modified xsi:type="dcterms:W3CDTF">2022-02-09T15:17:00Z</dcterms:modified>
</cp:coreProperties>
</file>