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BFC2" w14:textId="7EDBD1E6" w:rsidR="00F60DEC" w:rsidRPr="0033439C" w:rsidRDefault="0033439C" w:rsidP="00995184">
      <w:pPr>
        <w:spacing w:after="0"/>
        <w:jc w:val="center"/>
        <w:rPr>
          <w:b/>
          <w:bCs/>
          <w:sz w:val="36"/>
          <w:szCs w:val="36"/>
        </w:rPr>
      </w:pPr>
      <w:r w:rsidRPr="0033439C">
        <w:rPr>
          <w:b/>
          <w:bCs/>
          <w:sz w:val="28"/>
          <w:szCs w:val="28"/>
        </w:rPr>
        <w:t>CAMHS infant Mental Health Request for involvement</w:t>
      </w:r>
    </w:p>
    <w:p w14:paraId="2DB5B78F" w14:textId="6D685682" w:rsidR="00995184" w:rsidRDefault="00995184" w:rsidP="00995184">
      <w:pPr>
        <w:spacing w:after="0"/>
        <w:jc w:val="center"/>
        <w:rPr>
          <w:b/>
          <w:sz w:val="28"/>
          <w:szCs w:val="28"/>
        </w:rPr>
      </w:pPr>
      <w:r>
        <w:rPr>
          <w:b/>
          <w:sz w:val="28"/>
          <w:szCs w:val="28"/>
        </w:rPr>
        <w:t>Parents / Carers</w:t>
      </w:r>
    </w:p>
    <w:p w14:paraId="56CBB9BA" w14:textId="0328EA54" w:rsidR="00995184" w:rsidRPr="00995184" w:rsidRDefault="00995184" w:rsidP="00995184">
      <w:pPr>
        <w:spacing w:after="0"/>
        <w:jc w:val="center"/>
        <w:rPr>
          <w:rFonts w:ascii="Abadi Extra Light" w:hAnsi="Abadi Extra Light"/>
          <w:b/>
          <w:i/>
          <w:iCs/>
          <w:sz w:val="18"/>
          <w:szCs w:val="18"/>
        </w:rPr>
      </w:pPr>
      <w:r w:rsidRPr="00995184">
        <w:rPr>
          <w:rFonts w:ascii="Abadi Extra Light" w:hAnsi="Abadi Extra Light"/>
          <w:b/>
          <w:i/>
          <w:iCs/>
          <w:sz w:val="18"/>
          <w:szCs w:val="18"/>
        </w:rPr>
        <w:t>Supporting the emotional wellbeing of babies and young children by caring for their most significant relationships – from conception to starting school</w:t>
      </w:r>
    </w:p>
    <w:p w14:paraId="14075D1B" w14:textId="77777777" w:rsidR="001766F2" w:rsidRPr="00401F25" w:rsidRDefault="001766F2" w:rsidP="001766F2">
      <w:pPr>
        <w:spacing w:after="0"/>
        <w:jc w:val="center"/>
        <w:rPr>
          <w:sz w:val="20"/>
          <w:szCs w:val="20"/>
        </w:rPr>
      </w:pPr>
    </w:p>
    <w:tbl>
      <w:tblPr>
        <w:tblStyle w:val="TableGrid"/>
        <w:tblW w:w="0" w:type="auto"/>
        <w:tblInd w:w="-34" w:type="dxa"/>
        <w:tblLook w:val="04A0" w:firstRow="1" w:lastRow="0" w:firstColumn="1" w:lastColumn="0" w:noHBand="0" w:noVBand="1"/>
      </w:tblPr>
      <w:tblGrid>
        <w:gridCol w:w="2482"/>
        <w:gridCol w:w="2411"/>
        <w:gridCol w:w="2445"/>
        <w:gridCol w:w="2432"/>
      </w:tblGrid>
      <w:tr w:rsidR="001766F2" w:rsidRPr="00401F25" w14:paraId="4CFB895D" w14:textId="77777777" w:rsidTr="001766F2">
        <w:tc>
          <w:tcPr>
            <w:tcW w:w="2524" w:type="dxa"/>
          </w:tcPr>
          <w:p w14:paraId="798B904C" w14:textId="48CF38CE" w:rsidR="001766F2" w:rsidRPr="00401F25" w:rsidRDefault="001766F2" w:rsidP="001766F2">
            <w:pPr>
              <w:rPr>
                <w:sz w:val="20"/>
                <w:szCs w:val="20"/>
              </w:rPr>
            </w:pPr>
            <w:r w:rsidRPr="00401F25">
              <w:rPr>
                <w:sz w:val="20"/>
                <w:szCs w:val="20"/>
              </w:rPr>
              <w:t>Name of Child/</w:t>
            </w:r>
            <w:r w:rsidR="00995184">
              <w:rPr>
                <w:sz w:val="20"/>
                <w:szCs w:val="20"/>
              </w:rPr>
              <w:t>Infant</w:t>
            </w:r>
          </w:p>
        </w:tc>
        <w:tc>
          <w:tcPr>
            <w:tcW w:w="2490" w:type="dxa"/>
          </w:tcPr>
          <w:p w14:paraId="7A2BBC5A" w14:textId="77777777" w:rsidR="001766F2" w:rsidRDefault="001766F2" w:rsidP="001766F2">
            <w:pPr>
              <w:rPr>
                <w:sz w:val="20"/>
                <w:szCs w:val="20"/>
              </w:rPr>
            </w:pPr>
          </w:p>
          <w:p w14:paraId="7AE5B590" w14:textId="77777777" w:rsidR="008D52F2" w:rsidRDefault="008D52F2" w:rsidP="001766F2">
            <w:pPr>
              <w:rPr>
                <w:sz w:val="20"/>
                <w:szCs w:val="20"/>
              </w:rPr>
            </w:pPr>
          </w:p>
          <w:p w14:paraId="597352AB" w14:textId="77777777" w:rsidR="008D52F2" w:rsidRPr="00401F25" w:rsidRDefault="008D52F2" w:rsidP="001766F2">
            <w:pPr>
              <w:rPr>
                <w:sz w:val="20"/>
                <w:szCs w:val="20"/>
              </w:rPr>
            </w:pPr>
          </w:p>
        </w:tc>
        <w:tc>
          <w:tcPr>
            <w:tcW w:w="2491" w:type="dxa"/>
          </w:tcPr>
          <w:p w14:paraId="38373F9D" w14:textId="77777777" w:rsidR="001766F2" w:rsidRPr="00401F25" w:rsidRDefault="001766F2" w:rsidP="001766F2">
            <w:pPr>
              <w:rPr>
                <w:sz w:val="20"/>
                <w:szCs w:val="20"/>
              </w:rPr>
            </w:pPr>
            <w:r w:rsidRPr="00401F25">
              <w:rPr>
                <w:sz w:val="20"/>
                <w:szCs w:val="20"/>
              </w:rPr>
              <w:t>D</w:t>
            </w:r>
            <w:r w:rsidR="00F75CD1">
              <w:rPr>
                <w:sz w:val="20"/>
                <w:szCs w:val="20"/>
              </w:rPr>
              <w:t xml:space="preserve">ate </w:t>
            </w:r>
            <w:r w:rsidRPr="00401F25">
              <w:rPr>
                <w:sz w:val="20"/>
                <w:szCs w:val="20"/>
              </w:rPr>
              <w:t>O</w:t>
            </w:r>
            <w:r w:rsidR="00F75CD1">
              <w:rPr>
                <w:sz w:val="20"/>
                <w:szCs w:val="20"/>
              </w:rPr>
              <w:t xml:space="preserve">f </w:t>
            </w:r>
            <w:r w:rsidRPr="00401F25">
              <w:rPr>
                <w:sz w:val="20"/>
                <w:szCs w:val="20"/>
              </w:rPr>
              <w:t>B</w:t>
            </w:r>
            <w:r w:rsidR="00F75CD1">
              <w:rPr>
                <w:sz w:val="20"/>
                <w:szCs w:val="20"/>
              </w:rPr>
              <w:t>irth</w:t>
            </w:r>
          </w:p>
        </w:tc>
        <w:tc>
          <w:tcPr>
            <w:tcW w:w="2491" w:type="dxa"/>
          </w:tcPr>
          <w:p w14:paraId="3A904D8A" w14:textId="77777777" w:rsidR="001766F2" w:rsidRPr="00401F25" w:rsidRDefault="001766F2" w:rsidP="001766F2">
            <w:pPr>
              <w:rPr>
                <w:sz w:val="20"/>
                <w:szCs w:val="20"/>
              </w:rPr>
            </w:pPr>
          </w:p>
        </w:tc>
      </w:tr>
      <w:tr w:rsidR="001766F2" w:rsidRPr="00401F25" w14:paraId="7BBA4037" w14:textId="77777777" w:rsidTr="001766F2">
        <w:tc>
          <w:tcPr>
            <w:tcW w:w="2524" w:type="dxa"/>
          </w:tcPr>
          <w:p w14:paraId="68D193A4" w14:textId="77777777" w:rsidR="001766F2" w:rsidRPr="00401F25" w:rsidRDefault="001766F2" w:rsidP="001766F2">
            <w:pPr>
              <w:rPr>
                <w:sz w:val="20"/>
                <w:szCs w:val="20"/>
              </w:rPr>
            </w:pPr>
            <w:r w:rsidRPr="00401F25">
              <w:rPr>
                <w:sz w:val="20"/>
                <w:szCs w:val="20"/>
              </w:rPr>
              <w:t>Address</w:t>
            </w:r>
          </w:p>
          <w:p w14:paraId="4B19F922" w14:textId="77777777" w:rsidR="001766F2" w:rsidRPr="00401F25" w:rsidRDefault="001766F2" w:rsidP="001766F2">
            <w:pPr>
              <w:rPr>
                <w:sz w:val="20"/>
                <w:szCs w:val="20"/>
              </w:rPr>
            </w:pPr>
          </w:p>
          <w:p w14:paraId="3E775F2C" w14:textId="77777777" w:rsidR="001766F2" w:rsidRPr="00401F25" w:rsidRDefault="001766F2" w:rsidP="001766F2">
            <w:pPr>
              <w:rPr>
                <w:sz w:val="20"/>
                <w:szCs w:val="20"/>
              </w:rPr>
            </w:pPr>
          </w:p>
        </w:tc>
        <w:tc>
          <w:tcPr>
            <w:tcW w:w="2490" w:type="dxa"/>
          </w:tcPr>
          <w:p w14:paraId="048B0250" w14:textId="77777777" w:rsidR="001766F2" w:rsidRPr="00401F25" w:rsidRDefault="001766F2" w:rsidP="001766F2">
            <w:pPr>
              <w:rPr>
                <w:sz w:val="20"/>
                <w:szCs w:val="20"/>
              </w:rPr>
            </w:pPr>
          </w:p>
        </w:tc>
        <w:tc>
          <w:tcPr>
            <w:tcW w:w="2491" w:type="dxa"/>
          </w:tcPr>
          <w:p w14:paraId="63E47D0B" w14:textId="77777777" w:rsidR="001766F2" w:rsidRPr="00401F25" w:rsidRDefault="001766F2" w:rsidP="001766F2">
            <w:pPr>
              <w:rPr>
                <w:sz w:val="20"/>
                <w:szCs w:val="20"/>
              </w:rPr>
            </w:pPr>
            <w:r w:rsidRPr="00401F25">
              <w:rPr>
                <w:sz w:val="20"/>
                <w:szCs w:val="20"/>
              </w:rPr>
              <w:t>Age</w:t>
            </w:r>
            <w:r w:rsidR="00F60DEC">
              <w:rPr>
                <w:sz w:val="20"/>
                <w:szCs w:val="20"/>
              </w:rPr>
              <w:t>:</w:t>
            </w:r>
          </w:p>
        </w:tc>
        <w:tc>
          <w:tcPr>
            <w:tcW w:w="2491" w:type="dxa"/>
          </w:tcPr>
          <w:p w14:paraId="4F9E01DC" w14:textId="77777777" w:rsidR="001766F2" w:rsidRPr="00401F25" w:rsidRDefault="001766F2" w:rsidP="001766F2">
            <w:pPr>
              <w:rPr>
                <w:sz w:val="20"/>
                <w:szCs w:val="20"/>
              </w:rPr>
            </w:pPr>
          </w:p>
        </w:tc>
      </w:tr>
      <w:tr w:rsidR="00510FB2" w:rsidRPr="00401F25" w14:paraId="5F9E4166" w14:textId="77777777" w:rsidTr="00510FB2">
        <w:trPr>
          <w:trHeight w:val="571"/>
        </w:trPr>
        <w:tc>
          <w:tcPr>
            <w:tcW w:w="2524" w:type="dxa"/>
          </w:tcPr>
          <w:p w14:paraId="333E8261" w14:textId="77777777" w:rsidR="00510FB2" w:rsidRPr="00401F25" w:rsidRDefault="00510FB2" w:rsidP="001766F2">
            <w:pPr>
              <w:rPr>
                <w:sz w:val="20"/>
                <w:szCs w:val="20"/>
              </w:rPr>
            </w:pPr>
            <w:r w:rsidRPr="00401F25">
              <w:rPr>
                <w:sz w:val="20"/>
                <w:szCs w:val="20"/>
              </w:rPr>
              <w:t>NHS Number</w:t>
            </w:r>
            <w:r w:rsidR="00F75CD1">
              <w:rPr>
                <w:sz w:val="20"/>
                <w:szCs w:val="20"/>
              </w:rPr>
              <w:t xml:space="preserve"> (if known)</w:t>
            </w:r>
          </w:p>
        </w:tc>
        <w:tc>
          <w:tcPr>
            <w:tcW w:w="2490" w:type="dxa"/>
          </w:tcPr>
          <w:p w14:paraId="001C9B95" w14:textId="77777777" w:rsidR="00510FB2" w:rsidRPr="00401F25" w:rsidRDefault="00510FB2" w:rsidP="001766F2">
            <w:pPr>
              <w:rPr>
                <w:sz w:val="20"/>
                <w:szCs w:val="20"/>
              </w:rPr>
            </w:pPr>
          </w:p>
        </w:tc>
        <w:tc>
          <w:tcPr>
            <w:tcW w:w="2491" w:type="dxa"/>
            <w:vMerge w:val="restart"/>
          </w:tcPr>
          <w:p w14:paraId="64895C86" w14:textId="746FD72D" w:rsidR="00510FB2" w:rsidRPr="00401F25" w:rsidRDefault="00510FB2" w:rsidP="001766F2">
            <w:pPr>
              <w:rPr>
                <w:sz w:val="20"/>
                <w:szCs w:val="20"/>
              </w:rPr>
            </w:pPr>
            <w:r w:rsidRPr="00401F25">
              <w:rPr>
                <w:sz w:val="20"/>
                <w:szCs w:val="20"/>
              </w:rPr>
              <w:t>Telephone Number</w:t>
            </w:r>
            <w:r w:rsidR="00F75CD1">
              <w:rPr>
                <w:sz w:val="20"/>
                <w:szCs w:val="20"/>
              </w:rPr>
              <w:t xml:space="preserve">s – Please say who they belong to (Parent </w:t>
            </w:r>
            <w:r w:rsidR="00995184">
              <w:rPr>
                <w:sz w:val="20"/>
                <w:szCs w:val="20"/>
              </w:rPr>
              <w:t>/ Carer and preference of contact)</w:t>
            </w:r>
          </w:p>
        </w:tc>
        <w:tc>
          <w:tcPr>
            <w:tcW w:w="2491" w:type="dxa"/>
          </w:tcPr>
          <w:p w14:paraId="04AF5FC5" w14:textId="77777777" w:rsidR="00510FB2" w:rsidRDefault="00F75CD1" w:rsidP="001766F2">
            <w:pPr>
              <w:rPr>
                <w:sz w:val="20"/>
                <w:szCs w:val="20"/>
              </w:rPr>
            </w:pPr>
            <w:r>
              <w:rPr>
                <w:sz w:val="20"/>
                <w:szCs w:val="20"/>
              </w:rPr>
              <w:t>Home</w:t>
            </w:r>
          </w:p>
          <w:p w14:paraId="56F9B752" w14:textId="77777777" w:rsidR="00510FB2" w:rsidRDefault="00510FB2" w:rsidP="001766F2">
            <w:pPr>
              <w:rPr>
                <w:sz w:val="20"/>
                <w:szCs w:val="20"/>
              </w:rPr>
            </w:pPr>
          </w:p>
          <w:p w14:paraId="44FAABD1" w14:textId="77777777" w:rsidR="00510FB2" w:rsidRPr="00401F25" w:rsidRDefault="00510FB2" w:rsidP="001766F2">
            <w:pPr>
              <w:rPr>
                <w:sz w:val="20"/>
                <w:szCs w:val="20"/>
              </w:rPr>
            </w:pPr>
          </w:p>
        </w:tc>
      </w:tr>
      <w:tr w:rsidR="00510FB2" w:rsidRPr="00401F25" w14:paraId="5D187127" w14:textId="77777777" w:rsidTr="001766F2">
        <w:trPr>
          <w:trHeight w:val="570"/>
        </w:trPr>
        <w:tc>
          <w:tcPr>
            <w:tcW w:w="2524" w:type="dxa"/>
          </w:tcPr>
          <w:p w14:paraId="553FC30A" w14:textId="77777777" w:rsidR="00510FB2" w:rsidRPr="00401F25" w:rsidRDefault="005A3003" w:rsidP="001766F2">
            <w:pPr>
              <w:rPr>
                <w:sz w:val="20"/>
                <w:szCs w:val="20"/>
              </w:rPr>
            </w:pPr>
            <w:r>
              <w:rPr>
                <w:sz w:val="20"/>
                <w:szCs w:val="20"/>
              </w:rPr>
              <w:t>Email Address</w:t>
            </w:r>
          </w:p>
        </w:tc>
        <w:tc>
          <w:tcPr>
            <w:tcW w:w="2490" w:type="dxa"/>
          </w:tcPr>
          <w:p w14:paraId="0A2A406F" w14:textId="77777777" w:rsidR="00510FB2" w:rsidRPr="00401F25" w:rsidRDefault="00510FB2" w:rsidP="001766F2">
            <w:pPr>
              <w:rPr>
                <w:sz w:val="20"/>
                <w:szCs w:val="20"/>
              </w:rPr>
            </w:pPr>
          </w:p>
        </w:tc>
        <w:tc>
          <w:tcPr>
            <w:tcW w:w="2491" w:type="dxa"/>
            <w:vMerge/>
          </w:tcPr>
          <w:p w14:paraId="11F6A816" w14:textId="77777777" w:rsidR="00510FB2" w:rsidRPr="00401F25" w:rsidRDefault="00510FB2" w:rsidP="001766F2">
            <w:pPr>
              <w:rPr>
                <w:sz w:val="20"/>
                <w:szCs w:val="20"/>
              </w:rPr>
            </w:pPr>
          </w:p>
        </w:tc>
        <w:tc>
          <w:tcPr>
            <w:tcW w:w="2491" w:type="dxa"/>
          </w:tcPr>
          <w:p w14:paraId="3E9B0B97" w14:textId="77777777" w:rsidR="00510FB2" w:rsidRDefault="00F75CD1" w:rsidP="001766F2">
            <w:pPr>
              <w:rPr>
                <w:sz w:val="20"/>
                <w:szCs w:val="20"/>
              </w:rPr>
            </w:pPr>
            <w:r>
              <w:rPr>
                <w:sz w:val="20"/>
                <w:szCs w:val="20"/>
              </w:rPr>
              <w:t>Mobile</w:t>
            </w:r>
          </w:p>
        </w:tc>
      </w:tr>
      <w:tr w:rsidR="001766F2" w:rsidRPr="00401F25" w14:paraId="31D58B89" w14:textId="77777777" w:rsidTr="001766F2">
        <w:trPr>
          <w:trHeight w:val="678"/>
        </w:trPr>
        <w:tc>
          <w:tcPr>
            <w:tcW w:w="2524" w:type="dxa"/>
          </w:tcPr>
          <w:p w14:paraId="0DB9C215" w14:textId="091D0892" w:rsidR="001766F2" w:rsidRPr="00401F25" w:rsidRDefault="00F60DEC" w:rsidP="001766F2">
            <w:pPr>
              <w:rPr>
                <w:sz w:val="20"/>
                <w:szCs w:val="20"/>
              </w:rPr>
            </w:pPr>
            <w:r>
              <w:rPr>
                <w:sz w:val="20"/>
                <w:szCs w:val="20"/>
              </w:rPr>
              <w:t>Who is filling this form in?</w:t>
            </w:r>
            <w:r w:rsidR="00995184">
              <w:rPr>
                <w:sz w:val="20"/>
                <w:szCs w:val="20"/>
              </w:rPr>
              <w:t xml:space="preserve"> (Name and relationship)</w:t>
            </w:r>
          </w:p>
        </w:tc>
        <w:tc>
          <w:tcPr>
            <w:tcW w:w="2490" w:type="dxa"/>
          </w:tcPr>
          <w:p w14:paraId="2A575C19" w14:textId="77777777" w:rsidR="001766F2" w:rsidRPr="00401F25" w:rsidRDefault="001766F2" w:rsidP="001766F2">
            <w:pPr>
              <w:rPr>
                <w:sz w:val="20"/>
                <w:szCs w:val="20"/>
              </w:rPr>
            </w:pPr>
          </w:p>
        </w:tc>
        <w:tc>
          <w:tcPr>
            <w:tcW w:w="2491" w:type="dxa"/>
          </w:tcPr>
          <w:p w14:paraId="7474F4F5" w14:textId="77777777" w:rsidR="001766F2" w:rsidRPr="00401F25" w:rsidRDefault="00F60DEC" w:rsidP="001766F2">
            <w:pPr>
              <w:rPr>
                <w:sz w:val="20"/>
                <w:szCs w:val="20"/>
              </w:rPr>
            </w:pPr>
            <w:r>
              <w:rPr>
                <w:sz w:val="20"/>
                <w:szCs w:val="20"/>
              </w:rPr>
              <w:t>Today’s Date:</w:t>
            </w:r>
          </w:p>
        </w:tc>
        <w:tc>
          <w:tcPr>
            <w:tcW w:w="2491" w:type="dxa"/>
          </w:tcPr>
          <w:p w14:paraId="45E65EF4" w14:textId="77777777" w:rsidR="001766F2" w:rsidRPr="00401F25" w:rsidRDefault="001766F2" w:rsidP="001766F2">
            <w:pPr>
              <w:rPr>
                <w:sz w:val="20"/>
                <w:szCs w:val="20"/>
              </w:rPr>
            </w:pPr>
          </w:p>
        </w:tc>
      </w:tr>
      <w:tr w:rsidR="001766F2" w:rsidRPr="00401F25" w14:paraId="679F8A10" w14:textId="77777777" w:rsidTr="001766F2">
        <w:tc>
          <w:tcPr>
            <w:tcW w:w="2524" w:type="dxa"/>
          </w:tcPr>
          <w:p w14:paraId="6856D8E4" w14:textId="087D59E7" w:rsidR="001766F2" w:rsidRDefault="00510FB2" w:rsidP="001766F2">
            <w:pPr>
              <w:rPr>
                <w:sz w:val="20"/>
                <w:szCs w:val="20"/>
              </w:rPr>
            </w:pPr>
            <w:r>
              <w:rPr>
                <w:sz w:val="20"/>
                <w:szCs w:val="20"/>
              </w:rPr>
              <w:t xml:space="preserve">What </w:t>
            </w:r>
            <w:r w:rsidR="00995184">
              <w:rPr>
                <w:sz w:val="20"/>
                <w:szCs w:val="20"/>
              </w:rPr>
              <w:t>Early Years setting?</w:t>
            </w:r>
          </w:p>
          <w:p w14:paraId="66CB7FAA" w14:textId="77777777" w:rsidR="008D52F2" w:rsidRPr="00401F25" w:rsidRDefault="008D52F2" w:rsidP="001766F2">
            <w:pPr>
              <w:rPr>
                <w:sz w:val="20"/>
                <w:szCs w:val="20"/>
              </w:rPr>
            </w:pPr>
          </w:p>
        </w:tc>
        <w:tc>
          <w:tcPr>
            <w:tcW w:w="2490" w:type="dxa"/>
          </w:tcPr>
          <w:p w14:paraId="27ED789F" w14:textId="77777777" w:rsidR="001766F2" w:rsidRPr="00401F25" w:rsidRDefault="001766F2" w:rsidP="001766F2">
            <w:pPr>
              <w:rPr>
                <w:sz w:val="20"/>
                <w:szCs w:val="20"/>
              </w:rPr>
            </w:pPr>
          </w:p>
        </w:tc>
        <w:tc>
          <w:tcPr>
            <w:tcW w:w="2491" w:type="dxa"/>
          </w:tcPr>
          <w:p w14:paraId="5C3939C3" w14:textId="4BEE9635" w:rsidR="001766F2" w:rsidRPr="00401F25" w:rsidRDefault="001766F2" w:rsidP="001766F2">
            <w:pPr>
              <w:rPr>
                <w:sz w:val="20"/>
                <w:szCs w:val="20"/>
              </w:rPr>
            </w:pPr>
          </w:p>
        </w:tc>
        <w:tc>
          <w:tcPr>
            <w:tcW w:w="2491" w:type="dxa"/>
          </w:tcPr>
          <w:p w14:paraId="1A69CB0E" w14:textId="77777777" w:rsidR="001766F2" w:rsidRPr="00401F25" w:rsidRDefault="001766F2" w:rsidP="001766F2">
            <w:pPr>
              <w:rPr>
                <w:sz w:val="20"/>
                <w:szCs w:val="20"/>
              </w:rPr>
            </w:pPr>
          </w:p>
        </w:tc>
      </w:tr>
      <w:tr w:rsidR="00F60DEC" w:rsidRPr="00401F25" w14:paraId="177F6521" w14:textId="77777777" w:rsidTr="001766F2">
        <w:tc>
          <w:tcPr>
            <w:tcW w:w="2524" w:type="dxa"/>
          </w:tcPr>
          <w:p w14:paraId="6E806791" w14:textId="77777777" w:rsidR="00F60DEC" w:rsidRPr="00401F25" w:rsidRDefault="005A3003" w:rsidP="001766F2">
            <w:pPr>
              <w:rPr>
                <w:sz w:val="20"/>
                <w:szCs w:val="20"/>
              </w:rPr>
            </w:pPr>
            <w:r>
              <w:rPr>
                <w:sz w:val="20"/>
                <w:szCs w:val="20"/>
              </w:rPr>
              <w:t>GP Surgery</w:t>
            </w:r>
          </w:p>
        </w:tc>
        <w:tc>
          <w:tcPr>
            <w:tcW w:w="2490" w:type="dxa"/>
          </w:tcPr>
          <w:p w14:paraId="4F122B1F" w14:textId="77777777" w:rsidR="00F60DEC" w:rsidRDefault="00F60DEC" w:rsidP="001766F2">
            <w:pPr>
              <w:rPr>
                <w:sz w:val="20"/>
                <w:szCs w:val="20"/>
              </w:rPr>
            </w:pPr>
          </w:p>
          <w:p w14:paraId="070D3170" w14:textId="77777777" w:rsidR="00F60DEC" w:rsidRDefault="00F60DEC" w:rsidP="001766F2">
            <w:pPr>
              <w:rPr>
                <w:sz w:val="20"/>
                <w:szCs w:val="20"/>
              </w:rPr>
            </w:pPr>
          </w:p>
          <w:p w14:paraId="202E3BC1" w14:textId="77777777" w:rsidR="00F60DEC" w:rsidRPr="00401F25" w:rsidRDefault="00F60DEC" w:rsidP="001766F2">
            <w:pPr>
              <w:rPr>
                <w:sz w:val="20"/>
                <w:szCs w:val="20"/>
              </w:rPr>
            </w:pPr>
          </w:p>
        </w:tc>
        <w:tc>
          <w:tcPr>
            <w:tcW w:w="2491" w:type="dxa"/>
          </w:tcPr>
          <w:p w14:paraId="28B71915" w14:textId="77777777" w:rsidR="00F60DEC" w:rsidRPr="00401F25" w:rsidRDefault="005A3003" w:rsidP="001766F2">
            <w:pPr>
              <w:rPr>
                <w:sz w:val="20"/>
                <w:szCs w:val="20"/>
              </w:rPr>
            </w:pPr>
            <w:r>
              <w:rPr>
                <w:sz w:val="20"/>
                <w:szCs w:val="20"/>
              </w:rPr>
              <w:t>Ethnicity</w:t>
            </w:r>
          </w:p>
        </w:tc>
        <w:tc>
          <w:tcPr>
            <w:tcW w:w="2491" w:type="dxa"/>
          </w:tcPr>
          <w:p w14:paraId="1349F66D" w14:textId="77777777" w:rsidR="00F60DEC" w:rsidRPr="00401F25" w:rsidRDefault="00F60DEC" w:rsidP="001766F2">
            <w:pPr>
              <w:rPr>
                <w:sz w:val="20"/>
                <w:szCs w:val="20"/>
              </w:rPr>
            </w:pPr>
          </w:p>
        </w:tc>
      </w:tr>
    </w:tbl>
    <w:p w14:paraId="0D5758F1" w14:textId="77777777" w:rsidR="001766F2" w:rsidRPr="00401F25" w:rsidRDefault="001766F2" w:rsidP="001766F2">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831"/>
        <w:gridCol w:w="978"/>
        <w:gridCol w:w="418"/>
        <w:gridCol w:w="418"/>
        <w:gridCol w:w="1936"/>
        <w:gridCol w:w="489"/>
      </w:tblGrid>
      <w:tr w:rsidR="001766F2" w:rsidRPr="00401F25" w14:paraId="3011B268" w14:textId="77777777" w:rsidTr="00F60DEC">
        <w:tc>
          <w:tcPr>
            <w:tcW w:w="4786" w:type="dxa"/>
          </w:tcPr>
          <w:p w14:paraId="6AFBC0A2" w14:textId="77777777" w:rsidR="001766F2" w:rsidRPr="00401F25" w:rsidRDefault="00510FB2" w:rsidP="001766F2">
            <w:pPr>
              <w:rPr>
                <w:sz w:val="20"/>
                <w:szCs w:val="20"/>
              </w:rPr>
            </w:pPr>
            <w:r>
              <w:rPr>
                <w:sz w:val="20"/>
                <w:szCs w:val="20"/>
              </w:rPr>
              <w:t>Have you attached a C</w:t>
            </w:r>
            <w:r w:rsidR="00F60DEC">
              <w:rPr>
                <w:sz w:val="20"/>
                <w:szCs w:val="20"/>
              </w:rPr>
              <w:t>onsent for Information Sharing form?</w:t>
            </w:r>
          </w:p>
        </w:tc>
        <w:tc>
          <w:tcPr>
            <w:tcW w:w="851" w:type="dxa"/>
          </w:tcPr>
          <w:p w14:paraId="5719F1B3" w14:textId="77777777" w:rsidR="001766F2" w:rsidRPr="00401F25" w:rsidRDefault="001766F2" w:rsidP="00F60DEC">
            <w:pPr>
              <w:ind w:right="-816"/>
              <w:jc w:val="center"/>
              <w:rPr>
                <w:sz w:val="20"/>
                <w:szCs w:val="20"/>
              </w:rPr>
            </w:pPr>
          </w:p>
        </w:tc>
        <w:tc>
          <w:tcPr>
            <w:tcW w:w="992" w:type="dxa"/>
            <w:tcBorders>
              <w:right w:val="single" w:sz="4" w:space="0" w:color="auto"/>
            </w:tcBorders>
          </w:tcPr>
          <w:p w14:paraId="195A3AC5" w14:textId="77777777" w:rsidR="001766F2" w:rsidRPr="00401F25" w:rsidRDefault="00510FB2" w:rsidP="009B30E9">
            <w:pPr>
              <w:jc w:val="center"/>
              <w:rPr>
                <w:sz w:val="20"/>
                <w:szCs w:val="20"/>
              </w:rPr>
            </w:pPr>
            <w:r>
              <w:rPr>
                <w:sz w:val="20"/>
                <w:szCs w:val="20"/>
              </w:rPr>
              <w:t>Y</w:t>
            </w:r>
            <w:r w:rsidR="00F60DEC">
              <w:rPr>
                <w:sz w:val="20"/>
                <w:szCs w:val="20"/>
              </w:rPr>
              <w:t>es</w:t>
            </w:r>
          </w:p>
        </w:tc>
        <w:tc>
          <w:tcPr>
            <w:tcW w:w="425" w:type="dxa"/>
            <w:tcBorders>
              <w:top w:val="single" w:sz="4" w:space="0" w:color="auto"/>
              <w:left w:val="single" w:sz="4" w:space="0" w:color="auto"/>
              <w:bottom w:val="single" w:sz="4" w:space="0" w:color="auto"/>
              <w:right w:val="single" w:sz="4" w:space="0" w:color="auto"/>
            </w:tcBorders>
          </w:tcPr>
          <w:p w14:paraId="358D49C5" w14:textId="77777777" w:rsidR="001766F2" w:rsidRPr="00401F25" w:rsidRDefault="001766F2" w:rsidP="009B30E9">
            <w:pPr>
              <w:jc w:val="center"/>
              <w:rPr>
                <w:sz w:val="20"/>
                <w:szCs w:val="20"/>
              </w:rPr>
            </w:pPr>
          </w:p>
        </w:tc>
        <w:tc>
          <w:tcPr>
            <w:tcW w:w="425" w:type="dxa"/>
            <w:tcBorders>
              <w:left w:val="single" w:sz="4" w:space="0" w:color="auto"/>
            </w:tcBorders>
          </w:tcPr>
          <w:p w14:paraId="0853D8DF" w14:textId="77777777" w:rsidR="001766F2" w:rsidRPr="00401F25" w:rsidRDefault="001766F2" w:rsidP="009B30E9">
            <w:pPr>
              <w:jc w:val="center"/>
              <w:rPr>
                <w:sz w:val="20"/>
                <w:szCs w:val="20"/>
              </w:rPr>
            </w:pPr>
          </w:p>
        </w:tc>
        <w:tc>
          <w:tcPr>
            <w:tcW w:w="1985" w:type="dxa"/>
            <w:tcBorders>
              <w:right w:val="single" w:sz="4" w:space="0" w:color="auto"/>
            </w:tcBorders>
          </w:tcPr>
          <w:p w14:paraId="13B38F5F" w14:textId="77777777" w:rsidR="001766F2" w:rsidRPr="00401F25" w:rsidRDefault="00F60DEC" w:rsidP="009B30E9">
            <w:pPr>
              <w:jc w:val="center"/>
              <w:rPr>
                <w:sz w:val="20"/>
                <w:szCs w:val="20"/>
              </w:rPr>
            </w:pPr>
            <w:r>
              <w:rPr>
                <w:sz w:val="20"/>
                <w:szCs w:val="20"/>
              </w:rPr>
              <w:t xml:space="preserve">No </w:t>
            </w:r>
          </w:p>
        </w:tc>
        <w:tc>
          <w:tcPr>
            <w:tcW w:w="498" w:type="dxa"/>
            <w:tcBorders>
              <w:top w:val="single" w:sz="4" w:space="0" w:color="auto"/>
              <w:left w:val="single" w:sz="4" w:space="0" w:color="auto"/>
              <w:bottom w:val="single" w:sz="4" w:space="0" w:color="auto"/>
              <w:right w:val="single" w:sz="4" w:space="0" w:color="auto"/>
            </w:tcBorders>
          </w:tcPr>
          <w:p w14:paraId="6A8FF75E" w14:textId="77777777" w:rsidR="001766F2" w:rsidRPr="00401F25" w:rsidRDefault="001766F2" w:rsidP="009B30E9">
            <w:pPr>
              <w:jc w:val="center"/>
              <w:rPr>
                <w:sz w:val="20"/>
                <w:szCs w:val="20"/>
              </w:rPr>
            </w:pPr>
          </w:p>
        </w:tc>
      </w:tr>
    </w:tbl>
    <w:p w14:paraId="31F610C8" w14:textId="77777777" w:rsidR="001766F2" w:rsidRPr="00401F25" w:rsidRDefault="001766F2" w:rsidP="001766F2">
      <w:pPr>
        <w:spacing w:after="0"/>
        <w:rPr>
          <w:sz w:val="20"/>
          <w:szCs w:val="20"/>
        </w:rPr>
      </w:pPr>
    </w:p>
    <w:p w14:paraId="47EE89B2" w14:textId="77777777" w:rsidR="001766F2" w:rsidRPr="00401F25" w:rsidRDefault="001766F2" w:rsidP="001766F2">
      <w:pPr>
        <w:spacing w:after="0"/>
        <w:rPr>
          <w:sz w:val="20"/>
          <w:szCs w:val="20"/>
        </w:rPr>
      </w:pPr>
    </w:p>
    <w:p w14:paraId="2D784002" w14:textId="1F5E5354" w:rsidR="00995184" w:rsidRPr="00995184" w:rsidRDefault="00995184" w:rsidP="00995184">
      <w:pPr>
        <w:rPr>
          <w:rFonts w:cs="Arial"/>
          <w:b/>
          <w:bCs/>
        </w:rPr>
      </w:pPr>
      <w:r w:rsidRPr="00995184">
        <w:rPr>
          <w:rFonts w:cs="Arial"/>
          <w:b/>
          <w:bCs/>
        </w:rPr>
        <w:t>Family details</w:t>
      </w:r>
    </w:p>
    <w:p w14:paraId="793C5867" w14:textId="77777777" w:rsidR="00995184" w:rsidRPr="009A1A71" w:rsidRDefault="00995184" w:rsidP="00995184">
      <w:pPr>
        <w:rPr>
          <w:rFonts w:cs="Arial"/>
        </w:rPr>
      </w:pPr>
      <w:r w:rsidRPr="009A1A71">
        <w:rPr>
          <w:rFonts w:cs="Arial"/>
        </w:rPr>
        <w:t>Mother</w:t>
      </w:r>
      <w:r>
        <w:rPr>
          <w:rFonts w:cs="Arial"/>
        </w:rPr>
        <w:t>’</w:t>
      </w:r>
      <w:r w:rsidRPr="009A1A71">
        <w:rPr>
          <w:rFonts w:cs="Arial"/>
        </w:rPr>
        <w:t>s name</w:t>
      </w:r>
      <w:r>
        <w:rPr>
          <w:rFonts w:cs="Arial"/>
        </w:rPr>
        <w:t xml:space="preserve">:                                               </w:t>
      </w:r>
      <w:r w:rsidRPr="009A1A71">
        <w:rPr>
          <w:rFonts w:cs="Arial"/>
        </w:rPr>
        <w:t>Father</w:t>
      </w:r>
      <w:r>
        <w:rPr>
          <w:rFonts w:cs="Arial"/>
        </w:rPr>
        <w:t>’s name:</w:t>
      </w:r>
    </w:p>
    <w:p w14:paraId="1B1852CB" w14:textId="77777777" w:rsidR="00995184" w:rsidRPr="009A1A71" w:rsidRDefault="00995184" w:rsidP="00995184">
      <w:pPr>
        <w:rPr>
          <w:rFonts w:cs="Arial"/>
        </w:rPr>
      </w:pPr>
      <w:r w:rsidRPr="009A1A71">
        <w:rPr>
          <w:rFonts w:cs="Arial"/>
        </w:rPr>
        <w:t>Parental responsibility?     Yes/No                 Parental responsibility?        Yes/No</w:t>
      </w:r>
    </w:p>
    <w:p w14:paraId="0F2CF477" w14:textId="77777777" w:rsidR="00995184" w:rsidRPr="009A1A71" w:rsidRDefault="00995184" w:rsidP="00995184">
      <w:pPr>
        <w:rPr>
          <w:rFonts w:cs="Arial"/>
        </w:rPr>
      </w:pPr>
      <w:r w:rsidRPr="009A1A71">
        <w:rPr>
          <w:rFonts w:cs="Arial"/>
        </w:rPr>
        <w:t>Employment Status</w:t>
      </w:r>
      <w:r>
        <w:rPr>
          <w:rFonts w:cs="Arial"/>
        </w:rPr>
        <w:t>:</w:t>
      </w:r>
      <w:r w:rsidRPr="009A1A71">
        <w:rPr>
          <w:rFonts w:cs="Arial"/>
        </w:rPr>
        <w:t xml:space="preserve">     </w:t>
      </w:r>
      <w:r>
        <w:rPr>
          <w:rFonts w:cs="Arial"/>
        </w:rPr>
        <w:t xml:space="preserve">                                  </w:t>
      </w:r>
      <w:r w:rsidRPr="009A1A71">
        <w:rPr>
          <w:rFonts w:cs="Arial"/>
        </w:rPr>
        <w:t>Employment status</w:t>
      </w:r>
      <w:r>
        <w:rPr>
          <w:rFonts w:cs="Arial"/>
        </w:rPr>
        <w:t>:</w:t>
      </w:r>
      <w:r w:rsidRPr="009A1A71">
        <w:rPr>
          <w:rFonts w:cs="Arial"/>
        </w:rPr>
        <w:t xml:space="preserve"> </w:t>
      </w:r>
    </w:p>
    <w:p w14:paraId="5CC8111D" w14:textId="00AF8A9F" w:rsidR="001766F2" w:rsidRDefault="00995184" w:rsidP="00995184">
      <w:pPr>
        <w:spacing w:after="0"/>
        <w:rPr>
          <w:rFonts w:cs="Arial"/>
        </w:rPr>
      </w:pPr>
      <w:r>
        <w:rPr>
          <w:rFonts w:cs="Arial"/>
        </w:rPr>
        <w:t xml:space="preserve">Marital Status:                                            </w:t>
      </w:r>
      <w:r w:rsidRPr="009A1A71">
        <w:rPr>
          <w:rFonts w:cs="Arial"/>
        </w:rPr>
        <w:t xml:space="preserve">    Who does </w:t>
      </w:r>
      <w:r>
        <w:rPr>
          <w:rFonts w:cs="Arial"/>
        </w:rPr>
        <w:t xml:space="preserve">child reside </w:t>
      </w:r>
      <w:proofErr w:type="gramStart"/>
      <w:r>
        <w:rPr>
          <w:rFonts w:cs="Arial"/>
        </w:rPr>
        <w:t>with?:</w:t>
      </w:r>
      <w:proofErr w:type="gramEnd"/>
    </w:p>
    <w:p w14:paraId="6965A5B7" w14:textId="7B9340E8" w:rsidR="00995184" w:rsidRDefault="00995184" w:rsidP="00995184">
      <w:pPr>
        <w:spacing w:after="0"/>
        <w:rPr>
          <w:rFonts w:cs="Arial"/>
        </w:rPr>
      </w:pPr>
    </w:p>
    <w:p w14:paraId="5B2E115F" w14:textId="49AB98B4" w:rsidR="00995184" w:rsidRPr="00401F25" w:rsidRDefault="00995184" w:rsidP="00995184">
      <w:pPr>
        <w:spacing w:after="0"/>
        <w:rPr>
          <w:sz w:val="20"/>
          <w:szCs w:val="20"/>
        </w:rPr>
      </w:pPr>
      <w:r>
        <w:rPr>
          <w:rFonts w:cs="Arial"/>
        </w:rPr>
        <w:t xml:space="preserve">Siblings? </w:t>
      </w:r>
    </w:p>
    <w:p w14:paraId="13B2D696" w14:textId="77777777" w:rsidR="00995184" w:rsidRDefault="00995184" w:rsidP="001766F2">
      <w:pPr>
        <w:spacing w:after="0"/>
        <w:rPr>
          <w:b/>
          <w:sz w:val="20"/>
          <w:szCs w:val="20"/>
        </w:rPr>
      </w:pPr>
    </w:p>
    <w:p w14:paraId="5979B5FB" w14:textId="77777777" w:rsidR="00995184" w:rsidRDefault="00995184" w:rsidP="001766F2">
      <w:pPr>
        <w:spacing w:after="0"/>
        <w:rPr>
          <w:b/>
          <w:sz w:val="20"/>
          <w:szCs w:val="20"/>
        </w:rPr>
      </w:pPr>
    </w:p>
    <w:p w14:paraId="29F28F47" w14:textId="1427B2B3" w:rsidR="001766F2" w:rsidRDefault="00995184" w:rsidP="001766F2">
      <w:pPr>
        <w:spacing w:after="0"/>
        <w:rPr>
          <w:b/>
          <w:sz w:val="20"/>
          <w:szCs w:val="20"/>
        </w:rPr>
      </w:pPr>
      <w:r w:rsidRPr="00995184">
        <w:rPr>
          <w:noProof/>
          <w:sz w:val="20"/>
          <w:szCs w:val="20"/>
        </w:rPr>
        <mc:AlternateContent>
          <mc:Choice Requires="wps">
            <w:drawing>
              <wp:anchor distT="45720" distB="45720" distL="114300" distR="114300" simplePos="0" relativeHeight="251658752" behindDoc="0" locked="0" layoutInCell="1" allowOverlap="1" wp14:anchorId="7F94510B" wp14:editId="08FFFAE4">
                <wp:simplePos x="0" y="0"/>
                <wp:positionH relativeFrom="column">
                  <wp:posOffset>0</wp:posOffset>
                </wp:positionH>
                <wp:positionV relativeFrom="paragraph">
                  <wp:posOffset>250825</wp:posOffset>
                </wp:positionV>
                <wp:extent cx="6165850" cy="122555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1225550"/>
                        </a:xfrm>
                        <a:prstGeom prst="rect">
                          <a:avLst/>
                        </a:prstGeom>
                        <a:solidFill>
                          <a:srgbClr val="FFFFFF"/>
                        </a:solidFill>
                        <a:ln w="9525">
                          <a:solidFill>
                            <a:srgbClr val="000000"/>
                          </a:solidFill>
                          <a:miter lim="800000"/>
                          <a:headEnd/>
                          <a:tailEnd/>
                        </a:ln>
                      </wps:spPr>
                      <wps:txbx>
                        <w:txbxContent>
                          <w:p w14:paraId="6E761F01" w14:textId="5AEE4C18" w:rsidR="00995184" w:rsidRDefault="009951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4510B" id="_x0000_t202" coordsize="21600,21600" o:spt="202" path="m,l,21600r21600,l21600,xe">
                <v:stroke joinstyle="miter"/>
                <v:path gradientshapeok="t" o:connecttype="rect"/>
              </v:shapetype>
              <v:shape id="Text Box 2" o:spid="_x0000_s1026" type="#_x0000_t202" style="position:absolute;margin-left:0;margin-top:19.75pt;width:485.5pt;height:9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">
                <v:textbox>
                  <w:txbxContent>
                    <w:p w14:paraId="6E761F01" w14:textId="5AEE4C18" w:rsidR="00995184" w:rsidRDefault="00995184"/>
                  </w:txbxContent>
                </v:textbox>
                <w10:wrap type="square"/>
              </v:shape>
            </w:pict>
          </mc:Fallback>
        </mc:AlternateContent>
      </w:r>
      <w:r w:rsidR="00F60DEC">
        <w:rPr>
          <w:b/>
          <w:sz w:val="20"/>
          <w:szCs w:val="20"/>
        </w:rPr>
        <w:t xml:space="preserve">Who is currently involved </w:t>
      </w:r>
      <w:r w:rsidR="00F75CD1">
        <w:rPr>
          <w:b/>
          <w:sz w:val="20"/>
          <w:szCs w:val="20"/>
        </w:rPr>
        <w:t xml:space="preserve">with you / </w:t>
      </w:r>
      <w:r w:rsidR="005A3003">
        <w:rPr>
          <w:b/>
          <w:sz w:val="20"/>
          <w:szCs w:val="20"/>
        </w:rPr>
        <w:t xml:space="preserve">in your </w:t>
      </w:r>
      <w:r w:rsidR="008B50A1">
        <w:rPr>
          <w:b/>
          <w:sz w:val="20"/>
          <w:szCs w:val="20"/>
        </w:rPr>
        <w:t>child’s care?</w:t>
      </w:r>
    </w:p>
    <w:p w14:paraId="51FF3D2A" w14:textId="77777777" w:rsidR="008B50A1" w:rsidRDefault="008B50A1" w:rsidP="001766F2">
      <w:pPr>
        <w:spacing w:after="0"/>
        <w:rPr>
          <w:b/>
          <w:sz w:val="20"/>
          <w:szCs w:val="20"/>
        </w:rPr>
      </w:pPr>
    </w:p>
    <w:p w14:paraId="048022F7" w14:textId="77777777" w:rsidR="008B50A1" w:rsidRPr="008B50A1" w:rsidRDefault="008B50A1" w:rsidP="001766F2">
      <w:pPr>
        <w:spacing w:after="0"/>
        <w:rPr>
          <w:b/>
          <w:sz w:val="20"/>
          <w:szCs w:val="20"/>
        </w:rPr>
      </w:pPr>
    </w:p>
    <w:p w14:paraId="596F54D5" w14:textId="5B26EF4D" w:rsidR="00F60DEC" w:rsidRPr="00401F25" w:rsidRDefault="00F60DEC" w:rsidP="001766F2">
      <w:pPr>
        <w:spacing w:after="0"/>
        <w:rPr>
          <w:sz w:val="20"/>
          <w:szCs w:val="20"/>
        </w:rPr>
      </w:pPr>
    </w:p>
    <w:tbl>
      <w:tblPr>
        <w:tblStyle w:val="TableGrid"/>
        <w:tblW w:w="0" w:type="auto"/>
        <w:tblLook w:val="04A0" w:firstRow="1" w:lastRow="0" w:firstColumn="1" w:lastColumn="0" w:noHBand="0" w:noVBand="1"/>
      </w:tblPr>
      <w:tblGrid>
        <w:gridCol w:w="9736"/>
      </w:tblGrid>
      <w:tr w:rsidR="00995184" w:rsidRPr="00401F25" w14:paraId="609DA37B" w14:textId="77777777" w:rsidTr="004818D2">
        <w:trPr>
          <w:trHeight w:val="2915"/>
        </w:trPr>
        <w:tc>
          <w:tcPr>
            <w:tcW w:w="9962" w:type="dxa"/>
          </w:tcPr>
          <w:p w14:paraId="1F165881" w14:textId="25CC7035" w:rsidR="00510FB2" w:rsidRDefault="00F75CD1" w:rsidP="001766F2">
            <w:pPr>
              <w:rPr>
                <w:b/>
                <w:sz w:val="20"/>
                <w:szCs w:val="20"/>
              </w:rPr>
            </w:pPr>
            <w:r>
              <w:rPr>
                <w:b/>
                <w:sz w:val="20"/>
                <w:szCs w:val="20"/>
              </w:rPr>
              <w:t>W</w:t>
            </w:r>
            <w:r w:rsidR="00510FB2">
              <w:rPr>
                <w:b/>
                <w:sz w:val="20"/>
                <w:szCs w:val="20"/>
              </w:rPr>
              <w:t xml:space="preserve">hy would </w:t>
            </w:r>
            <w:r>
              <w:rPr>
                <w:b/>
                <w:sz w:val="20"/>
                <w:szCs w:val="20"/>
              </w:rPr>
              <w:t xml:space="preserve">you </w:t>
            </w:r>
            <w:r w:rsidR="00510FB2">
              <w:rPr>
                <w:b/>
                <w:sz w:val="20"/>
                <w:szCs w:val="20"/>
              </w:rPr>
              <w:t>like help</w:t>
            </w:r>
            <w:r w:rsidR="005A3003">
              <w:rPr>
                <w:b/>
                <w:sz w:val="20"/>
                <w:szCs w:val="20"/>
              </w:rPr>
              <w:t xml:space="preserve"> from </w:t>
            </w:r>
            <w:r w:rsidR="0086156F" w:rsidRPr="0086156F">
              <w:rPr>
                <w:b/>
                <w:bCs/>
                <w:sz w:val="20"/>
                <w:szCs w:val="20"/>
              </w:rPr>
              <w:t>CAMHS Infant Mental Health pathway</w:t>
            </w:r>
            <w:r>
              <w:rPr>
                <w:b/>
                <w:sz w:val="20"/>
                <w:szCs w:val="20"/>
              </w:rPr>
              <w:t>- T</w:t>
            </w:r>
            <w:r w:rsidR="00F60DEC">
              <w:rPr>
                <w:b/>
                <w:sz w:val="20"/>
                <w:szCs w:val="20"/>
              </w:rPr>
              <w:t>he reasons for your request:</w:t>
            </w:r>
            <w:r w:rsidR="00510FB2">
              <w:rPr>
                <w:b/>
                <w:sz w:val="20"/>
                <w:szCs w:val="20"/>
              </w:rPr>
              <w:t xml:space="preserve"> </w:t>
            </w:r>
          </w:p>
          <w:p w14:paraId="374E20A2" w14:textId="5EEB99F0" w:rsidR="00401F25" w:rsidRPr="00401F25" w:rsidRDefault="00510FB2" w:rsidP="001766F2">
            <w:pPr>
              <w:rPr>
                <w:b/>
                <w:sz w:val="20"/>
                <w:szCs w:val="20"/>
              </w:rPr>
            </w:pPr>
            <w:r>
              <w:rPr>
                <w:b/>
                <w:sz w:val="20"/>
                <w:szCs w:val="20"/>
              </w:rPr>
              <w:t xml:space="preserve">(The electronic version of this form will expand this box. If completing on </w:t>
            </w:r>
            <w:proofErr w:type="gramStart"/>
            <w:r>
              <w:rPr>
                <w:b/>
                <w:sz w:val="20"/>
                <w:szCs w:val="20"/>
              </w:rPr>
              <w:t>paper</w:t>
            </w:r>
            <w:proofErr w:type="gramEnd"/>
            <w:r>
              <w:rPr>
                <w:b/>
                <w:sz w:val="20"/>
                <w:szCs w:val="20"/>
              </w:rPr>
              <w:t xml:space="preserve"> please attach any additional pages)</w:t>
            </w:r>
          </w:p>
          <w:p w14:paraId="4B46C38A" w14:textId="77777777" w:rsidR="00401F25" w:rsidRDefault="00401F25" w:rsidP="001766F2">
            <w:pPr>
              <w:rPr>
                <w:b/>
                <w:sz w:val="20"/>
                <w:szCs w:val="20"/>
              </w:rPr>
            </w:pPr>
          </w:p>
          <w:p w14:paraId="74C8530E" w14:textId="77777777" w:rsidR="002B7299" w:rsidRDefault="002B7299" w:rsidP="001766F2">
            <w:pPr>
              <w:rPr>
                <w:b/>
                <w:sz w:val="20"/>
                <w:szCs w:val="20"/>
              </w:rPr>
            </w:pPr>
          </w:p>
          <w:p w14:paraId="44273CB1" w14:textId="77777777" w:rsidR="008D52F2" w:rsidRDefault="008D52F2" w:rsidP="001766F2">
            <w:pPr>
              <w:rPr>
                <w:b/>
                <w:sz w:val="20"/>
                <w:szCs w:val="20"/>
              </w:rPr>
            </w:pPr>
          </w:p>
          <w:p w14:paraId="30502ED7" w14:textId="77777777" w:rsidR="008D52F2" w:rsidRDefault="008D52F2" w:rsidP="001766F2">
            <w:pPr>
              <w:rPr>
                <w:b/>
                <w:sz w:val="20"/>
                <w:szCs w:val="20"/>
              </w:rPr>
            </w:pPr>
          </w:p>
          <w:p w14:paraId="0F21AE19" w14:textId="77777777" w:rsidR="008D52F2" w:rsidRDefault="008D52F2" w:rsidP="001766F2">
            <w:pPr>
              <w:rPr>
                <w:b/>
                <w:sz w:val="20"/>
                <w:szCs w:val="20"/>
              </w:rPr>
            </w:pPr>
          </w:p>
          <w:p w14:paraId="1A20AD35" w14:textId="77777777" w:rsidR="008D52F2" w:rsidRDefault="008D52F2" w:rsidP="001766F2">
            <w:pPr>
              <w:rPr>
                <w:b/>
                <w:sz w:val="20"/>
                <w:szCs w:val="20"/>
              </w:rPr>
            </w:pPr>
          </w:p>
          <w:p w14:paraId="72A17F9A" w14:textId="77777777" w:rsidR="00401F25" w:rsidRDefault="00401F25" w:rsidP="001766F2">
            <w:pPr>
              <w:rPr>
                <w:b/>
                <w:sz w:val="20"/>
                <w:szCs w:val="20"/>
              </w:rPr>
            </w:pPr>
          </w:p>
          <w:p w14:paraId="38A91D60" w14:textId="77777777" w:rsidR="008D52F2" w:rsidRDefault="008D52F2" w:rsidP="001766F2">
            <w:pPr>
              <w:rPr>
                <w:b/>
                <w:sz w:val="20"/>
                <w:szCs w:val="20"/>
              </w:rPr>
            </w:pPr>
          </w:p>
          <w:p w14:paraId="4AD8AB0A" w14:textId="77777777" w:rsidR="008D52F2" w:rsidRDefault="008D52F2" w:rsidP="001766F2">
            <w:pPr>
              <w:rPr>
                <w:b/>
                <w:sz w:val="20"/>
                <w:szCs w:val="20"/>
              </w:rPr>
            </w:pPr>
          </w:p>
          <w:p w14:paraId="75267D30" w14:textId="77777777" w:rsidR="00401F25" w:rsidRPr="00401F25" w:rsidRDefault="00401F25" w:rsidP="001766F2">
            <w:pPr>
              <w:rPr>
                <w:b/>
                <w:sz w:val="20"/>
                <w:szCs w:val="20"/>
              </w:rPr>
            </w:pPr>
          </w:p>
        </w:tc>
      </w:tr>
      <w:tr w:rsidR="00995184" w:rsidRPr="00401F25" w14:paraId="11F7689E" w14:textId="77777777" w:rsidTr="00F60DEC">
        <w:trPr>
          <w:trHeight w:val="2296"/>
        </w:trPr>
        <w:tc>
          <w:tcPr>
            <w:tcW w:w="9962" w:type="dxa"/>
          </w:tcPr>
          <w:p w14:paraId="7591BA9B" w14:textId="02AC74CA" w:rsidR="00F60DEC" w:rsidRPr="004818D2" w:rsidRDefault="004818D2" w:rsidP="001766F2">
            <w:pPr>
              <w:rPr>
                <w:rFonts w:cs="Arial"/>
                <w:b/>
                <w:bCs/>
                <w:sz w:val="20"/>
                <w:szCs w:val="20"/>
              </w:rPr>
            </w:pPr>
            <w:r w:rsidRPr="004818D2">
              <w:rPr>
                <w:rFonts w:cs="Arial"/>
                <w:b/>
                <w:bCs/>
                <w:sz w:val="20"/>
                <w:szCs w:val="20"/>
              </w:rPr>
              <w:t>What are you hoping for from Infant Mental Health Pathway?</w:t>
            </w:r>
          </w:p>
          <w:p w14:paraId="5DE89E80" w14:textId="77777777" w:rsidR="00F60DEC" w:rsidRPr="004818D2" w:rsidRDefault="00F60DEC" w:rsidP="001766F2">
            <w:pPr>
              <w:rPr>
                <w:rFonts w:cs="Arial"/>
                <w:b/>
                <w:bCs/>
                <w:sz w:val="20"/>
                <w:szCs w:val="20"/>
              </w:rPr>
            </w:pPr>
          </w:p>
          <w:p w14:paraId="4015735C" w14:textId="77777777" w:rsidR="00F60DEC" w:rsidRPr="004818D2" w:rsidRDefault="00F60DEC" w:rsidP="001766F2">
            <w:pPr>
              <w:rPr>
                <w:b/>
                <w:sz w:val="20"/>
                <w:szCs w:val="20"/>
              </w:rPr>
            </w:pPr>
          </w:p>
        </w:tc>
      </w:tr>
      <w:tr w:rsidR="00995184" w:rsidRPr="00401F25" w14:paraId="0C775FFE" w14:textId="77777777" w:rsidTr="00F60DEC">
        <w:trPr>
          <w:trHeight w:val="2863"/>
        </w:trPr>
        <w:tc>
          <w:tcPr>
            <w:tcW w:w="9962" w:type="dxa"/>
          </w:tcPr>
          <w:p w14:paraId="5B7520DB" w14:textId="77777777" w:rsidR="00F60DEC" w:rsidRDefault="00F60DEC" w:rsidP="001766F2">
            <w:pPr>
              <w:rPr>
                <w:b/>
                <w:sz w:val="20"/>
                <w:szCs w:val="20"/>
              </w:rPr>
            </w:pPr>
          </w:p>
          <w:p w14:paraId="377A58E3" w14:textId="6408F2BC" w:rsidR="00F60DEC" w:rsidRDefault="00F60DEC" w:rsidP="001766F2">
            <w:pPr>
              <w:rPr>
                <w:b/>
                <w:sz w:val="20"/>
                <w:szCs w:val="20"/>
              </w:rPr>
            </w:pPr>
            <w:r>
              <w:rPr>
                <w:b/>
                <w:sz w:val="20"/>
                <w:szCs w:val="20"/>
              </w:rPr>
              <w:t xml:space="preserve">Is there any other </w:t>
            </w:r>
            <w:r w:rsidR="00F75CD1">
              <w:rPr>
                <w:b/>
                <w:sz w:val="20"/>
                <w:szCs w:val="20"/>
              </w:rPr>
              <w:t>important</w:t>
            </w:r>
            <w:r>
              <w:rPr>
                <w:b/>
                <w:sz w:val="20"/>
                <w:szCs w:val="20"/>
              </w:rPr>
              <w:t xml:space="preserve"> information you would like to share</w:t>
            </w:r>
            <w:r w:rsidR="00F75CD1">
              <w:rPr>
                <w:b/>
                <w:sz w:val="20"/>
                <w:szCs w:val="20"/>
              </w:rPr>
              <w:t xml:space="preserve"> to help us understand you / your </w:t>
            </w:r>
            <w:r w:rsidR="00995184">
              <w:rPr>
                <w:b/>
                <w:sz w:val="20"/>
                <w:szCs w:val="20"/>
              </w:rPr>
              <w:t>child</w:t>
            </w:r>
            <w:r>
              <w:rPr>
                <w:b/>
                <w:sz w:val="20"/>
                <w:szCs w:val="20"/>
              </w:rPr>
              <w:t>?</w:t>
            </w:r>
          </w:p>
          <w:p w14:paraId="6BB0C272" w14:textId="77777777" w:rsidR="00F60DEC" w:rsidRDefault="00F60DEC" w:rsidP="001766F2">
            <w:pPr>
              <w:rPr>
                <w:b/>
                <w:sz w:val="20"/>
                <w:szCs w:val="20"/>
              </w:rPr>
            </w:pPr>
          </w:p>
          <w:p w14:paraId="77208247" w14:textId="77777777" w:rsidR="00F60DEC" w:rsidRDefault="00F60DEC" w:rsidP="001766F2">
            <w:pPr>
              <w:rPr>
                <w:b/>
                <w:sz w:val="20"/>
                <w:szCs w:val="20"/>
              </w:rPr>
            </w:pPr>
          </w:p>
          <w:p w14:paraId="3532C92B" w14:textId="77777777" w:rsidR="00F75CD1" w:rsidRDefault="00F75CD1" w:rsidP="001766F2">
            <w:pPr>
              <w:rPr>
                <w:b/>
                <w:sz w:val="20"/>
                <w:szCs w:val="20"/>
              </w:rPr>
            </w:pPr>
          </w:p>
          <w:p w14:paraId="785C3555" w14:textId="77777777" w:rsidR="00F60DEC" w:rsidRDefault="00F60DEC" w:rsidP="001766F2">
            <w:pPr>
              <w:rPr>
                <w:b/>
                <w:sz w:val="20"/>
                <w:szCs w:val="20"/>
              </w:rPr>
            </w:pPr>
          </w:p>
          <w:p w14:paraId="0476FF5C" w14:textId="77777777" w:rsidR="00F60DEC" w:rsidRDefault="00F60DEC" w:rsidP="001766F2">
            <w:pPr>
              <w:rPr>
                <w:b/>
                <w:sz w:val="20"/>
                <w:szCs w:val="20"/>
              </w:rPr>
            </w:pPr>
          </w:p>
          <w:p w14:paraId="642F1B1A" w14:textId="77777777" w:rsidR="00F60DEC" w:rsidRDefault="00F60DEC" w:rsidP="001766F2">
            <w:pPr>
              <w:rPr>
                <w:b/>
                <w:sz w:val="20"/>
                <w:szCs w:val="20"/>
              </w:rPr>
            </w:pPr>
          </w:p>
          <w:p w14:paraId="7E2F9480" w14:textId="45B82D78" w:rsidR="00F60DEC" w:rsidRDefault="00F60DEC" w:rsidP="001766F2">
            <w:pPr>
              <w:rPr>
                <w:b/>
                <w:sz w:val="20"/>
                <w:szCs w:val="20"/>
              </w:rPr>
            </w:pPr>
            <w:proofErr w:type="gramStart"/>
            <w:r>
              <w:rPr>
                <w:b/>
                <w:sz w:val="20"/>
                <w:szCs w:val="20"/>
              </w:rPr>
              <w:t>Have</w:t>
            </w:r>
            <w:proofErr w:type="gramEnd"/>
            <w:r>
              <w:rPr>
                <w:b/>
                <w:sz w:val="20"/>
                <w:szCs w:val="20"/>
              </w:rPr>
              <w:t xml:space="preserve"> you</w:t>
            </w:r>
            <w:r w:rsidR="00F75CD1">
              <w:rPr>
                <w:b/>
                <w:sz w:val="20"/>
                <w:szCs w:val="20"/>
              </w:rPr>
              <w:t xml:space="preserve"> /</w:t>
            </w:r>
            <w:r w:rsidR="005A3003">
              <w:rPr>
                <w:b/>
                <w:sz w:val="20"/>
                <w:szCs w:val="20"/>
              </w:rPr>
              <w:t xml:space="preserve"> your young </w:t>
            </w:r>
            <w:r w:rsidR="00995184">
              <w:rPr>
                <w:b/>
                <w:sz w:val="20"/>
                <w:szCs w:val="20"/>
              </w:rPr>
              <w:t xml:space="preserve">child </w:t>
            </w:r>
            <w:r>
              <w:rPr>
                <w:b/>
                <w:sz w:val="20"/>
                <w:szCs w:val="20"/>
              </w:rPr>
              <w:t>p</w:t>
            </w:r>
            <w:r w:rsidR="005A3003">
              <w:rPr>
                <w:b/>
                <w:sz w:val="20"/>
                <w:szCs w:val="20"/>
              </w:rPr>
              <w:t>reviously been involved with CAMHS</w:t>
            </w:r>
            <w:r w:rsidR="00995184">
              <w:rPr>
                <w:b/>
                <w:sz w:val="20"/>
                <w:szCs w:val="20"/>
              </w:rPr>
              <w:t xml:space="preserve"> </w:t>
            </w:r>
            <w:r w:rsidR="008B50A1">
              <w:rPr>
                <w:b/>
                <w:sz w:val="20"/>
                <w:szCs w:val="20"/>
              </w:rPr>
              <w:t>Infant mental health pathway</w:t>
            </w:r>
            <w:r>
              <w:rPr>
                <w:b/>
                <w:sz w:val="20"/>
                <w:szCs w:val="20"/>
              </w:rPr>
              <w:t>?</w:t>
            </w:r>
          </w:p>
          <w:p w14:paraId="0260ED76" w14:textId="77777777" w:rsidR="00F60DEC" w:rsidRDefault="00F60DEC" w:rsidP="001766F2">
            <w:pPr>
              <w:rPr>
                <w:b/>
                <w:sz w:val="20"/>
                <w:szCs w:val="20"/>
              </w:rPr>
            </w:pPr>
          </w:p>
          <w:p w14:paraId="5B827E30" w14:textId="77777777" w:rsidR="00F60DEC" w:rsidRDefault="00F60DEC" w:rsidP="001766F2">
            <w:pPr>
              <w:rPr>
                <w:b/>
                <w:sz w:val="20"/>
                <w:szCs w:val="20"/>
              </w:rPr>
            </w:pPr>
          </w:p>
          <w:p w14:paraId="382FEBBB" w14:textId="77777777" w:rsidR="00F60DEC" w:rsidRDefault="00F60DEC" w:rsidP="001766F2">
            <w:pPr>
              <w:rPr>
                <w:b/>
                <w:sz w:val="20"/>
                <w:szCs w:val="20"/>
              </w:rPr>
            </w:pPr>
          </w:p>
          <w:p w14:paraId="21732BD1" w14:textId="0901F7DC" w:rsidR="00510FB2" w:rsidRPr="00F75CD1" w:rsidRDefault="00F75CD1" w:rsidP="00510FB2">
            <w:pPr>
              <w:rPr>
                <w:b/>
                <w:sz w:val="20"/>
                <w:szCs w:val="20"/>
              </w:rPr>
            </w:pPr>
            <w:r>
              <w:rPr>
                <w:b/>
                <w:sz w:val="20"/>
                <w:szCs w:val="20"/>
              </w:rPr>
              <w:t>If we need to know more</w:t>
            </w:r>
            <w:r w:rsidR="005A3003">
              <w:rPr>
                <w:b/>
                <w:sz w:val="20"/>
                <w:szCs w:val="20"/>
              </w:rPr>
              <w:t xml:space="preserve"> about you / your </w:t>
            </w:r>
            <w:proofErr w:type="gramStart"/>
            <w:r w:rsidR="00995184">
              <w:rPr>
                <w:b/>
                <w:sz w:val="20"/>
                <w:szCs w:val="20"/>
              </w:rPr>
              <w:t>child</w:t>
            </w:r>
            <w:proofErr w:type="gramEnd"/>
            <w:r w:rsidR="00995184">
              <w:rPr>
                <w:b/>
                <w:sz w:val="20"/>
                <w:szCs w:val="20"/>
              </w:rPr>
              <w:t xml:space="preserve"> </w:t>
            </w:r>
            <w:r w:rsidR="005A3003">
              <w:rPr>
                <w:b/>
                <w:sz w:val="20"/>
                <w:szCs w:val="20"/>
              </w:rPr>
              <w:t>how would you like us to contact you?</w:t>
            </w:r>
          </w:p>
          <w:p w14:paraId="5A64C452" w14:textId="77777777" w:rsidR="005A3003" w:rsidRDefault="005A3003" w:rsidP="001766F2">
            <w:pPr>
              <w:rPr>
                <w:b/>
                <w:sz w:val="20"/>
                <w:szCs w:val="20"/>
              </w:rPr>
            </w:pPr>
          </w:p>
          <w:p w14:paraId="66CC5DFF" w14:textId="77777777" w:rsidR="00510FB2" w:rsidRPr="00F75CD1" w:rsidRDefault="005A3003" w:rsidP="001766F2">
            <w:pPr>
              <w:rPr>
                <w:b/>
                <w:sz w:val="20"/>
                <w:szCs w:val="20"/>
              </w:rPr>
            </w:pPr>
            <w:r>
              <w:rPr>
                <w:b/>
                <w:sz w:val="20"/>
                <w:szCs w:val="20"/>
              </w:rPr>
              <w:t>Telephone             Email               Post</w:t>
            </w:r>
          </w:p>
          <w:p w14:paraId="493EE22B" w14:textId="77777777" w:rsidR="00510FB2" w:rsidRDefault="00510FB2" w:rsidP="001766F2">
            <w:pPr>
              <w:rPr>
                <w:b/>
                <w:sz w:val="20"/>
                <w:szCs w:val="20"/>
              </w:rPr>
            </w:pPr>
          </w:p>
        </w:tc>
      </w:tr>
    </w:tbl>
    <w:p w14:paraId="5AAA5AFA" w14:textId="77777777" w:rsidR="008D52F2" w:rsidRDefault="008D52F2" w:rsidP="001766F2">
      <w:pPr>
        <w:spacing w:after="0"/>
        <w:rPr>
          <w:b/>
          <w:sz w:val="20"/>
          <w:szCs w:val="20"/>
          <w:u w:val="single"/>
        </w:rPr>
      </w:pPr>
    </w:p>
    <w:p w14:paraId="54712281" w14:textId="77777777" w:rsidR="00401F25" w:rsidRPr="00401F25" w:rsidRDefault="00401F25" w:rsidP="001766F2">
      <w:pPr>
        <w:spacing w:after="0"/>
        <w:rPr>
          <w:b/>
          <w:sz w:val="20"/>
          <w:szCs w:val="20"/>
          <w:u w:val="single"/>
        </w:rPr>
      </w:pPr>
      <w:r w:rsidRPr="00401F25">
        <w:rPr>
          <w:b/>
          <w:sz w:val="20"/>
          <w:szCs w:val="20"/>
          <w:u w:val="single"/>
        </w:rPr>
        <w:t>Risk Factors</w:t>
      </w:r>
    </w:p>
    <w:p w14:paraId="1345881B" w14:textId="77777777" w:rsidR="00401F25" w:rsidRDefault="00401F25" w:rsidP="001766F2">
      <w:pPr>
        <w:spacing w:after="0"/>
        <w:rPr>
          <w:b/>
          <w:sz w:val="20"/>
          <w:szCs w:val="20"/>
          <w:u w:val="single"/>
        </w:rPr>
      </w:pPr>
    </w:p>
    <w:p w14:paraId="6D833418" w14:textId="1077E4EE" w:rsidR="00F60DEC" w:rsidRPr="00F60DEC" w:rsidRDefault="00510FB2" w:rsidP="001766F2">
      <w:pPr>
        <w:spacing w:after="0"/>
        <w:rPr>
          <w:b/>
          <w:sz w:val="20"/>
          <w:szCs w:val="20"/>
        </w:rPr>
      </w:pPr>
      <w:r>
        <w:rPr>
          <w:b/>
          <w:sz w:val="20"/>
          <w:szCs w:val="20"/>
        </w:rPr>
        <w:t>Are there any current/</w:t>
      </w:r>
      <w:r w:rsidR="00F60DEC">
        <w:rPr>
          <w:b/>
          <w:sz w:val="20"/>
          <w:szCs w:val="20"/>
        </w:rPr>
        <w:t>past child protection or risk issues</w:t>
      </w:r>
      <w:r w:rsidR="00CA5FCC">
        <w:rPr>
          <w:b/>
          <w:sz w:val="20"/>
          <w:szCs w:val="20"/>
        </w:rPr>
        <w:t xml:space="preserve"> (delete as appropriate</w:t>
      </w:r>
      <w:proofErr w:type="gramStart"/>
      <w:r w:rsidR="00CA5FCC">
        <w:rPr>
          <w:b/>
          <w:sz w:val="20"/>
          <w:szCs w:val="20"/>
        </w:rPr>
        <w:t>):</w:t>
      </w:r>
      <w:proofErr w:type="gramEnd"/>
    </w:p>
    <w:p w14:paraId="5D727713" w14:textId="77777777" w:rsidR="00F60DEC" w:rsidRPr="00401F25" w:rsidRDefault="00F60DEC" w:rsidP="001766F2">
      <w:pPr>
        <w:spacing w:after="0"/>
        <w:rPr>
          <w:b/>
          <w:sz w:val="20"/>
          <w:szCs w:val="20"/>
          <w:u w:val="single"/>
        </w:rPr>
      </w:pPr>
    </w:p>
    <w:p w14:paraId="3D952EA6" w14:textId="77777777" w:rsidR="00995184" w:rsidRDefault="00995184" w:rsidP="00995184">
      <w:pPr>
        <w:rPr>
          <w:rFonts w:cs="Arial"/>
        </w:rPr>
      </w:pPr>
      <w:r>
        <w:rPr>
          <w:rFonts w:cs="Arial"/>
        </w:rPr>
        <w:t>Child Protection Plan?</w:t>
      </w:r>
      <w:r>
        <w:rPr>
          <w:rFonts w:cs="Arial"/>
        </w:rPr>
        <w:tab/>
        <w:t>Yes/No      If Yes, name of social worker:</w:t>
      </w:r>
    </w:p>
    <w:p w14:paraId="387905C0" w14:textId="6F287606" w:rsidR="00995184" w:rsidRDefault="00995184" w:rsidP="00995184">
      <w:pPr>
        <w:spacing w:after="0"/>
        <w:rPr>
          <w:rFonts w:cs="Arial"/>
        </w:rPr>
      </w:pPr>
      <w:r>
        <w:rPr>
          <w:rFonts w:cs="Arial"/>
        </w:rPr>
        <w:t xml:space="preserve">Child in need plan? </w:t>
      </w:r>
      <w:r>
        <w:rPr>
          <w:rFonts w:cs="Arial"/>
        </w:rPr>
        <w:tab/>
      </w:r>
      <w:r>
        <w:rPr>
          <w:rFonts w:cs="Arial"/>
        </w:rPr>
        <w:tab/>
        <w:t>Yes/No      If Yes, name of social worker:</w:t>
      </w:r>
    </w:p>
    <w:p w14:paraId="2CB37201" w14:textId="77777777" w:rsidR="00995184" w:rsidRDefault="00995184" w:rsidP="00995184">
      <w:pPr>
        <w:spacing w:after="0"/>
        <w:rPr>
          <w:rFonts w:cs="Arial"/>
        </w:rPr>
      </w:pPr>
    </w:p>
    <w:p w14:paraId="53B824C0" w14:textId="7E44B3D2" w:rsidR="00401F25" w:rsidRDefault="00995184" w:rsidP="00995184">
      <w:pPr>
        <w:spacing w:after="0"/>
        <w:rPr>
          <w:rFonts w:cs="Arial"/>
        </w:rPr>
      </w:pPr>
      <w:r>
        <w:rPr>
          <w:rFonts w:cs="Arial"/>
        </w:rPr>
        <w:t>EHAT completed?  Yes/No</w:t>
      </w:r>
      <w:r>
        <w:rPr>
          <w:rFonts w:cs="Arial"/>
        </w:rPr>
        <w:tab/>
        <w:t>Date of next EHAT/CIN/CP meeting:</w:t>
      </w:r>
      <w:r>
        <w:rPr>
          <w:rFonts w:cs="Arial"/>
        </w:rPr>
        <w:tab/>
      </w:r>
    </w:p>
    <w:p w14:paraId="6D919B71" w14:textId="060540E1" w:rsidR="00995184" w:rsidRDefault="00995184" w:rsidP="00995184">
      <w:pPr>
        <w:spacing w:after="0"/>
        <w:rPr>
          <w:rFonts w:cs="Arial"/>
        </w:rPr>
      </w:pPr>
    </w:p>
    <w:p w14:paraId="1296B0E9" w14:textId="77777777" w:rsidR="00995184" w:rsidRDefault="00995184" w:rsidP="00995184">
      <w:pPr>
        <w:spacing w:after="0"/>
        <w:rPr>
          <w:rFonts w:cs="Arial"/>
        </w:rPr>
      </w:pPr>
    </w:p>
    <w:p w14:paraId="68892FD9" w14:textId="77777777" w:rsidR="002B7299" w:rsidRDefault="002B7299" w:rsidP="001766F2">
      <w:pPr>
        <w:spacing w:after="0"/>
        <w:rPr>
          <w:b/>
          <w:sz w:val="20"/>
          <w:szCs w:val="20"/>
          <w:u w:val="single"/>
        </w:rPr>
      </w:pPr>
    </w:p>
    <w:p w14:paraId="71FD95EF" w14:textId="77777777" w:rsidR="00F60DEC" w:rsidRDefault="00F60DEC" w:rsidP="001766F2">
      <w:pPr>
        <w:spacing w:after="0"/>
        <w:rPr>
          <w:b/>
          <w:sz w:val="20"/>
          <w:szCs w:val="20"/>
          <w:u w:val="single"/>
        </w:rPr>
      </w:pPr>
    </w:p>
    <w:p w14:paraId="286DE690" w14:textId="77777777" w:rsidR="002B7299" w:rsidRPr="00510FB2" w:rsidRDefault="002B7299" w:rsidP="001766F2">
      <w:pPr>
        <w:spacing w:after="0"/>
        <w:rPr>
          <w:b/>
          <w:sz w:val="28"/>
          <w:szCs w:val="28"/>
        </w:rPr>
      </w:pPr>
      <w:r w:rsidRPr="00510FB2">
        <w:rPr>
          <w:b/>
          <w:sz w:val="28"/>
          <w:szCs w:val="28"/>
        </w:rPr>
        <w:t xml:space="preserve">Please </w:t>
      </w:r>
      <w:r w:rsidR="00F75CD1">
        <w:rPr>
          <w:b/>
          <w:sz w:val="28"/>
          <w:szCs w:val="28"/>
        </w:rPr>
        <w:t>E</w:t>
      </w:r>
      <w:r w:rsidR="00510FB2">
        <w:rPr>
          <w:b/>
          <w:sz w:val="28"/>
          <w:szCs w:val="28"/>
        </w:rPr>
        <w:t>mail this</w:t>
      </w:r>
      <w:r w:rsidRPr="00510FB2">
        <w:rPr>
          <w:b/>
          <w:sz w:val="28"/>
          <w:szCs w:val="28"/>
        </w:rPr>
        <w:t xml:space="preserve"> </w:t>
      </w:r>
      <w:r w:rsidR="00510FB2" w:rsidRPr="00510FB2">
        <w:rPr>
          <w:b/>
          <w:sz w:val="28"/>
          <w:szCs w:val="28"/>
        </w:rPr>
        <w:t xml:space="preserve">Request </w:t>
      </w:r>
      <w:proofErr w:type="gramStart"/>
      <w:r w:rsidR="00510FB2" w:rsidRPr="00510FB2">
        <w:rPr>
          <w:b/>
          <w:sz w:val="28"/>
          <w:szCs w:val="28"/>
        </w:rPr>
        <w:t>For</w:t>
      </w:r>
      <w:proofErr w:type="gramEnd"/>
      <w:r w:rsidR="00510FB2" w:rsidRPr="00510FB2">
        <w:rPr>
          <w:b/>
          <w:sz w:val="28"/>
          <w:szCs w:val="28"/>
        </w:rPr>
        <w:t xml:space="preserve"> Help</w:t>
      </w:r>
      <w:r w:rsidR="00F60DEC" w:rsidRPr="00510FB2">
        <w:rPr>
          <w:b/>
          <w:sz w:val="28"/>
          <w:szCs w:val="28"/>
        </w:rPr>
        <w:t xml:space="preserve"> </w:t>
      </w:r>
      <w:r w:rsidRPr="00510FB2">
        <w:rPr>
          <w:b/>
          <w:sz w:val="28"/>
          <w:szCs w:val="28"/>
        </w:rPr>
        <w:t xml:space="preserve">form to: </w:t>
      </w:r>
    </w:p>
    <w:p w14:paraId="1B32FC27" w14:textId="23736E6F" w:rsidR="002B7299" w:rsidRPr="00510FB2" w:rsidRDefault="007260A4" w:rsidP="001766F2">
      <w:pPr>
        <w:spacing w:after="0"/>
        <w:rPr>
          <w:b/>
          <w:sz w:val="28"/>
          <w:szCs w:val="28"/>
        </w:rPr>
      </w:pPr>
      <w:hyperlink r:id="rId7" w:history="1">
        <w:r w:rsidR="00995184" w:rsidRPr="002D38EE">
          <w:rPr>
            <w:rStyle w:val="Hyperlink"/>
            <w:b/>
            <w:sz w:val="28"/>
            <w:szCs w:val="28"/>
          </w:rPr>
          <w:t>livewell.infantmentalhealth@nhs.net</w:t>
        </w:r>
      </w:hyperlink>
    </w:p>
    <w:p w14:paraId="0E0035D8" w14:textId="77777777" w:rsidR="00F60DEC" w:rsidRDefault="00F60DEC" w:rsidP="001766F2">
      <w:pPr>
        <w:spacing w:after="0"/>
        <w:rPr>
          <w:b/>
          <w:sz w:val="28"/>
          <w:szCs w:val="28"/>
        </w:rPr>
      </w:pPr>
    </w:p>
    <w:p w14:paraId="391E527F" w14:textId="77777777" w:rsidR="00510FB2" w:rsidRDefault="00510FB2" w:rsidP="001766F2">
      <w:pPr>
        <w:spacing w:after="0"/>
        <w:rPr>
          <w:b/>
          <w:sz w:val="28"/>
          <w:szCs w:val="28"/>
        </w:rPr>
      </w:pPr>
      <w:r>
        <w:rPr>
          <w:b/>
          <w:sz w:val="28"/>
          <w:szCs w:val="28"/>
        </w:rPr>
        <w:t xml:space="preserve">Or </w:t>
      </w:r>
      <w:r w:rsidR="00F75CD1">
        <w:rPr>
          <w:b/>
          <w:sz w:val="28"/>
          <w:szCs w:val="28"/>
        </w:rPr>
        <w:t>P</w:t>
      </w:r>
      <w:r>
        <w:rPr>
          <w:b/>
          <w:sz w:val="28"/>
          <w:szCs w:val="28"/>
        </w:rPr>
        <w:t>ost to:</w:t>
      </w:r>
    </w:p>
    <w:p w14:paraId="55E265AA" w14:textId="77777777" w:rsidR="00995184" w:rsidRDefault="00995184" w:rsidP="001766F2">
      <w:pPr>
        <w:spacing w:after="0"/>
        <w:rPr>
          <w:b/>
          <w:sz w:val="28"/>
          <w:szCs w:val="28"/>
        </w:rPr>
      </w:pPr>
    </w:p>
    <w:p w14:paraId="5B4FA05C" w14:textId="2AC4AB0A" w:rsidR="003B4BD4" w:rsidRDefault="00995184" w:rsidP="001766F2">
      <w:pPr>
        <w:spacing w:after="0"/>
        <w:rPr>
          <w:b/>
          <w:sz w:val="28"/>
          <w:szCs w:val="28"/>
        </w:rPr>
      </w:pPr>
      <w:r>
        <w:rPr>
          <w:b/>
          <w:sz w:val="28"/>
          <w:szCs w:val="28"/>
        </w:rPr>
        <w:t xml:space="preserve">Tamar Folk Children’s centre, Victoria Road Primary School, Trelawney Avenue, St </w:t>
      </w:r>
      <w:proofErr w:type="spellStart"/>
      <w:r>
        <w:rPr>
          <w:b/>
          <w:sz w:val="28"/>
          <w:szCs w:val="28"/>
        </w:rPr>
        <w:t>Budeaux</w:t>
      </w:r>
      <w:proofErr w:type="spellEnd"/>
      <w:r>
        <w:rPr>
          <w:b/>
          <w:sz w:val="28"/>
          <w:szCs w:val="28"/>
        </w:rPr>
        <w:t>, Plymouth, PL5 1RH</w:t>
      </w:r>
    </w:p>
    <w:p w14:paraId="18C7DB8A" w14:textId="77777777" w:rsidR="003B4BD4" w:rsidRDefault="003B4BD4">
      <w:pPr>
        <w:rPr>
          <w:b/>
          <w:sz w:val="28"/>
          <w:szCs w:val="28"/>
        </w:rPr>
      </w:pPr>
      <w:r>
        <w:rPr>
          <w:b/>
          <w:sz w:val="28"/>
          <w:szCs w:val="28"/>
        </w:rPr>
        <w:br w:type="page"/>
      </w:r>
    </w:p>
    <w:p w14:paraId="28AC3D1D" w14:textId="77777777" w:rsidR="004B3495" w:rsidRPr="002F3344" w:rsidRDefault="004B3495" w:rsidP="004B3495">
      <w:pPr>
        <w:tabs>
          <w:tab w:val="left" w:pos="1755"/>
        </w:tabs>
        <w:outlineLvl w:val="0"/>
        <w:rPr>
          <w:rFonts w:cs="Arial"/>
          <w:b/>
          <w:i/>
        </w:rPr>
      </w:pPr>
      <w:r w:rsidRPr="002F3344">
        <w:rPr>
          <w:rFonts w:cs="Arial"/>
          <w:b/>
          <w:i/>
        </w:rPr>
        <w:lastRenderedPageBreak/>
        <w:t>Section 4: Consent to share information</w:t>
      </w:r>
    </w:p>
    <w:p w14:paraId="72B15D18" w14:textId="77777777" w:rsidR="004B3495" w:rsidRPr="002F3344" w:rsidRDefault="004B3495" w:rsidP="004B3495">
      <w:pPr>
        <w:tabs>
          <w:tab w:val="left" w:pos="1755"/>
        </w:tabs>
        <w:jc w:val="both"/>
        <w:rPr>
          <w:rFonts w:cs="Arial"/>
          <w:i/>
        </w:rPr>
      </w:pPr>
      <w:r w:rsidRPr="002F3344">
        <w:rPr>
          <w:rFonts w:cs="Arial"/>
          <w:i/>
        </w:rPr>
        <w:t>We would like your consent to contact any agencies that are currently involved or who we consider may be of help. We may also want to contact other agencies that know you, such as your school or GP, to help us provide a better service to you.</w:t>
      </w:r>
    </w:p>
    <w:p w14:paraId="194D6093" w14:textId="77777777" w:rsidR="004B3495" w:rsidRPr="002F3344" w:rsidRDefault="004B3495" w:rsidP="004B3495">
      <w:pPr>
        <w:tabs>
          <w:tab w:val="left" w:pos="1755"/>
        </w:tabs>
        <w:jc w:val="both"/>
        <w:rPr>
          <w:rFonts w:cs="Arial"/>
          <w:i/>
        </w:rPr>
      </w:pPr>
      <w:r w:rsidRPr="002F3344">
        <w:rPr>
          <w:rFonts w:cs="Arial"/>
          <w:i/>
        </w:rPr>
        <w:t xml:space="preserve">We will ensure that your personal information is kept confidential, unless there are specific concerns that require us to share your details, </w:t>
      </w:r>
      <w:proofErr w:type="gramStart"/>
      <w:r w:rsidRPr="002F3344">
        <w:rPr>
          <w:rFonts w:cs="Arial"/>
          <w:i/>
        </w:rPr>
        <w:t>e.g.</w:t>
      </w:r>
      <w:proofErr w:type="gramEnd"/>
      <w:r w:rsidRPr="002F3344">
        <w:rPr>
          <w:rFonts w:cs="Arial"/>
          <w:i/>
        </w:rPr>
        <w:t xml:space="preserve"> child protection concerns. You will be told of this.</w:t>
      </w:r>
    </w:p>
    <w:p w14:paraId="487EAECF" w14:textId="77777777" w:rsidR="004B3495" w:rsidRPr="002F3344" w:rsidRDefault="004B3495" w:rsidP="004B3495">
      <w:pPr>
        <w:tabs>
          <w:tab w:val="left" w:pos="1755"/>
        </w:tabs>
        <w:jc w:val="both"/>
        <w:rPr>
          <w:rFonts w:cs="Arial"/>
          <w:i/>
        </w:rPr>
      </w:pPr>
      <w:r>
        <w:rPr>
          <w:rFonts w:cs="Arial"/>
          <w:i/>
          <w:noProof/>
          <w:lang w:eastAsia="en-GB"/>
        </w:rPr>
        <mc:AlternateContent>
          <mc:Choice Requires="wps">
            <w:drawing>
              <wp:anchor distT="0" distB="0" distL="114300" distR="114300" simplePos="0" relativeHeight="251661824" behindDoc="0" locked="0" layoutInCell="1" allowOverlap="1" wp14:anchorId="59A689F8" wp14:editId="6507D31F">
                <wp:simplePos x="0" y="0"/>
                <wp:positionH relativeFrom="column">
                  <wp:posOffset>1689100</wp:posOffset>
                </wp:positionH>
                <wp:positionV relativeFrom="paragraph">
                  <wp:posOffset>412115</wp:posOffset>
                </wp:positionV>
                <wp:extent cx="355600" cy="241935"/>
                <wp:effectExtent l="0" t="0" r="25400" b="247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B5CF0" id="Rectangle 13" o:spid="_x0000_s1026" style="position:absolute;margin-left:133pt;margin-top:32.45pt;width:28pt;height:19.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"/>
            </w:pict>
          </mc:Fallback>
        </mc:AlternateContent>
      </w:r>
      <w:r w:rsidRPr="002F3344">
        <w:rPr>
          <w:rFonts w:cs="Arial"/>
          <w:i/>
        </w:rPr>
        <w:t xml:space="preserve">Please tick the box if you are agreeable to consenting to use the CAMHS appointment reminder service.  This means that you will receive an appointment reminder via mobile text message.  </w:t>
      </w:r>
    </w:p>
    <w:p w14:paraId="3F051903" w14:textId="77777777" w:rsidR="004B3495" w:rsidRPr="002F3344" w:rsidRDefault="004B3495" w:rsidP="004B3495">
      <w:pPr>
        <w:tabs>
          <w:tab w:val="left" w:pos="1755"/>
        </w:tabs>
        <w:jc w:val="both"/>
        <w:rPr>
          <w:rFonts w:cs="Arial"/>
          <w:i/>
        </w:rPr>
      </w:pPr>
      <w:r>
        <w:rPr>
          <w:rFonts w:cs="Arial"/>
          <w:i/>
          <w:noProof/>
          <w:lang w:eastAsia="en-GB"/>
        </w:rPr>
        <mc:AlternateContent>
          <mc:Choice Requires="wps">
            <w:drawing>
              <wp:anchor distT="0" distB="0" distL="114300" distR="114300" simplePos="0" relativeHeight="251660800" behindDoc="0" locked="0" layoutInCell="1" allowOverlap="1" wp14:anchorId="783B38E8" wp14:editId="130304A9">
                <wp:simplePos x="0" y="0"/>
                <wp:positionH relativeFrom="column">
                  <wp:posOffset>355600</wp:posOffset>
                </wp:positionH>
                <wp:positionV relativeFrom="paragraph">
                  <wp:posOffset>-81280</wp:posOffset>
                </wp:positionV>
                <wp:extent cx="355600" cy="241935"/>
                <wp:effectExtent l="10160" t="8890" r="571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F838A" id="Rectangle 12" o:spid="_x0000_s1026" style="position:absolute;margin-left:28pt;margin-top:-6.4pt;width:28pt;height:1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"/>
            </w:pict>
          </mc:Fallback>
        </mc:AlternateContent>
      </w:r>
      <w:r w:rsidRPr="002F3344">
        <w:rPr>
          <w:rFonts w:cs="Arial"/>
          <w:i/>
        </w:rPr>
        <w:t xml:space="preserve">Yes   </w:t>
      </w:r>
      <w:r w:rsidRPr="002F3344">
        <w:rPr>
          <w:rFonts w:cs="Arial"/>
          <w:i/>
        </w:rPr>
        <w:tab/>
      </w:r>
      <w:r w:rsidRPr="002F3344">
        <w:rPr>
          <w:rFonts w:cs="Arial"/>
          <w:i/>
        </w:rPr>
        <w:tab/>
        <w:t>No</w:t>
      </w:r>
      <w:r w:rsidRPr="002F3344">
        <w:rPr>
          <w:rFonts w:cs="Arial"/>
          <w:i/>
        </w:rPr>
        <w:tab/>
      </w:r>
    </w:p>
    <w:p w14:paraId="419D4B73" w14:textId="77777777" w:rsidR="004B3495" w:rsidRPr="002F3344" w:rsidRDefault="004B3495" w:rsidP="004B3495">
      <w:pPr>
        <w:tabs>
          <w:tab w:val="left" w:pos="1755"/>
        </w:tabs>
        <w:jc w:val="both"/>
        <w:rPr>
          <w:rFonts w:cs="Arial"/>
          <w:i/>
        </w:rPr>
      </w:pPr>
      <w:r w:rsidRPr="002F3344">
        <w:rPr>
          <w:rFonts w:cs="Arial"/>
          <w:i/>
        </w:rPr>
        <w:t>If yes, please provide the mobile number which you wish to receive your appointment reminder to.</w:t>
      </w:r>
    </w:p>
    <w:p w14:paraId="4A645FEE" w14:textId="77777777" w:rsidR="004B3495" w:rsidRPr="002F3344" w:rsidRDefault="004B3495" w:rsidP="004B3495">
      <w:pPr>
        <w:tabs>
          <w:tab w:val="left" w:pos="1755"/>
        </w:tabs>
        <w:jc w:val="both"/>
        <w:rPr>
          <w:rFonts w:cs="Arial"/>
          <w:b/>
          <w:i/>
        </w:rPr>
      </w:pPr>
      <w:r w:rsidRPr="002F3344">
        <w:rPr>
          <w:rFonts w:cs="Arial"/>
          <w:b/>
          <w:i/>
        </w:rPr>
        <w:t>4(a) I agree to information being shared between agencies to help me/my child: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0"/>
        <w:gridCol w:w="5676"/>
      </w:tblGrid>
      <w:tr w:rsidR="004B3495" w:rsidRPr="002F3344" w14:paraId="447BA14E" w14:textId="77777777" w:rsidTr="00EE14E3">
        <w:tc>
          <w:tcPr>
            <w:tcW w:w="2085" w:type="pct"/>
            <w:shd w:val="clear" w:color="auto" w:fill="auto"/>
          </w:tcPr>
          <w:p w14:paraId="07C10F8C" w14:textId="77777777" w:rsidR="004B3495" w:rsidRPr="002F3344" w:rsidRDefault="004B3495" w:rsidP="00EE14E3">
            <w:pPr>
              <w:tabs>
                <w:tab w:val="left" w:pos="2625"/>
              </w:tabs>
              <w:rPr>
                <w:rFonts w:cs="Arial"/>
                <w:i/>
              </w:rPr>
            </w:pPr>
            <w:r>
              <w:rPr>
                <w:rFonts w:cs="Arial"/>
                <w:i/>
              </w:rPr>
              <w:t>Name of child/young person</w:t>
            </w:r>
          </w:p>
        </w:tc>
        <w:tc>
          <w:tcPr>
            <w:tcW w:w="2915" w:type="pct"/>
            <w:shd w:val="clear" w:color="auto" w:fill="auto"/>
          </w:tcPr>
          <w:p w14:paraId="147E186C" w14:textId="77777777" w:rsidR="004B3495" w:rsidRPr="002F3344" w:rsidRDefault="004B3495" w:rsidP="00EE14E3">
            <w:pPr>
              <w:tabs>
                <w:tab w:val="left" w:pos="2625"/>
              </w:tabs>
              <w:rPr>
                <w:rFonts w:cs="Arial"/>
                <w:i/>
              </w:rPr>
            </w:pPr>
          </w:p>
        </w:tc>
      </w:tr>
      <w:tr w:rsidR="004B3495" w:rsidRPr="002F3344" w14:paraId="6BB302FF" w14:textId="77777777" w:rsidTr="00EE14E3">
        <w:tc>
          <w:tcPr>
            <w:tcW w:w="2085" w:type="pct"/>
            <w:shd w:val="clear" w:color="auto" w:fill="auto"/>
          </w:tcPr>
          <w:p w14:paraId="55E7FE68" w14:textId="77777777" w:rsidR="004B3495" w:rsidRPr="002F3344" w:rsidRDefault="004B3495" w:rsidP="00EE14E3">
            <w:pPr>
              <w:tabs>
                <w:tab w:val="left" w:pos="2625"/>
              </w:tabs>
              <w:rPr>
                <w:rFonts w:cs="Arial"/>
                <w:i/>
              </w:rPr>
            </w:pPr>
            <w:r w:rsidRPr="002F3344">
              <w:rPr>
                <w:rFonts w:cs="Arial"/>
                <w:i/>
              </w:rPr>
              <w:t>Signature</w:t>
            </w:r>
            <w:r>
              <w:rPr>
                <w:rFonts w:cs="Arial"/>
                <w:i/>
              </w:rPr>
              <w:t xml:space="preserve"> of principal parent/main carer</w:t>
            </w:r>
          </w:p>
        </w:tc>
        <w:tc>
          <w:tcPr>
            <w:tcW w:w="2915" w:type="pct"/>
            <w:shd w:val="clear" w:color="auto" w:fill="auto"/>
          </w:tcPr>
          <w:p w14:paraId="4017CA27" w14:textId="77777777" w:rsidR="004B3495" w:rsidRPr="002F3344" w:rsidRDefault="004B3495" w:rsidP="00EE14E3">
            <w:pPr>
              <w:tabs>
                <w:tab w:val="left" w:pos="2625"/>
              </w:tabs>
              <w:rPr>
                <w:rFonts w:cs="Arial"/>
                <w:i/>
              </w:rPr>
            </w:pPr>
          </w:p>
        </w:tc>
      </w:tr>
      <w:tr w:rsidR="004B3495" w:rsidRPr="002F3344" w14:paraId="014BF17C" w14:textId="77777777" w:rsidTr="00EE14E3">
        <w:tc>
          <w:tcPr>
            <w:tcW w:w="2085" w:type="pct"/>
            <w:shd w:val="clear" w:color="auto" w:fill="auto"/>
          </w:tcPr>
          <w:p w14:paraId="4D86DFC1" w14:textId="77777777" w:rsidR="004B3495" w:rsidRPr="002F3344" w:rsidRDefault="004B3495" w:rsidP="00EE14E3">
            <w:pPr>
              <w:tabs>
                <w:tab w:val="left" w:pos="2625"/>
              </w:tabs>
              <w:rPr>
                <w:rFonts w:cs="Arial"/>
                <w:i/>
              </w:rPr>
            </w:pPr>
            <w:r>
              <w:rPr>
                <w:rFonts w:cs="Arial"/>
                <w:i/>
              </w:rPr>
              <w:t>Date</w:t>
            </w:r>
          </w:p>
        </w:tc>
        <w:tc>
          <w:tcPr>
            <w:tcW w:w="2915" w:type="pct"/>
            <w:shd w:val="clear" w:color="auto" w:fill="auto"/>
          </w:tcPr>
          <w:p w14:paraId="4A42D757" w14:textId="77777777" w:rsidR="004B3495" w:rsidRPr="002F3344" w:rsidRDefault="004B3495" w:rsidP="00EE14E3">
            <w:pPr>
              <w:tabs>
                <w:tab w:val="left" w:pos="2625"/>
              </w:tabs>
              <w:rPr>
                <w:rFonts w:cs="Arial"/>
                <w:i/>
              </w:rPr>
            </w:pPr>
          </w:p>
        </w:tc>
      </w:tr>
    </w:tbl>
    <w:p w14:paraId="597BE375" w14:textId="77777777" w:rsidR="004B3495" w:rsidRDefault="004B3495" w:rsidP="004B3495">
      <w:pPr>
        <w:tabs>
          <w:tab w:val="left" w:pos="1755"/>
        </w:tabs>
        <w:rPr>
          <w:rFonts w:cs="Arial"/>
          <w:b/>
          <w:i/>
        </w:rPr>
      </w:pPr>
    </w:p>
    <w:p w14:paraId="00D1EF4D" w14:textId="77777777" w:rsidR="004B3495" w:rsidRPr="002F3344" w:rsidRDefault="004B3495" w:rsidP="004B3495">
      <w:pPr>
        <w:pStyle w:val="Heading2"/>
      </w:pPr>
      <w:r w:rsidRPr="002F3344">
        <w:t xml:space="preserve">4(b) If no consent </w:t>
      </w:r>
      <w:proofErr w:type="gramStart"/>
      <w:r w:rsidRPr="002F3344">
        <w:t>sought</w:t>
      </w:r>
      <w:proofErr w:type="gramEnd"/>
      <w:r w:rsidRPr="002F3344">
        <w:t xml:space="preserve"> please state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6"/>
      </w:tblGrid>
      <w:tr w:rsidR="004B3495" w:rsidRPr="002F3344" w14:paraId="3F72A03C" w14:textId="77777777" w:rsidTr="00EE14E3">
        <w:tc>
          <w:tcPr>
            <w:tcW w:w="10420" w:type="dxa"/>
            <w:shd w:val="clear" w:color="auto" w:fill="auto"/>
          </w:tcPr>
          <w:p w14:paraId="10D61C37" w14:textId="77777777" w:rsidR="004B3495" w:rsidRPr="002F3344" w:rsidRDefault="004B3495" w:rsidP="00EE14E3">
            <w:pPr>
              <w:pStyle w:val="Heading2"/>
            </w:pPr>
          </w:p>
          <w:p w14:paraId="01052926" w14:textId="77777777" w:rsidR="004B3495" w:rsidRDefault="004B3495" w:rsidP="00EE14E3">
            <w:pPr>
              <w:pStyle w:val="Heading2"/>
            </w:pPr>
          </w:p>
          <w:p w14:paraId="3E085A81" w14:textId="77777777" w:rsidR="004B3495" w:rsidRPr="00081665" w:rsidRDefault="004B3495" w:rsidP="00EE14E3"/>
          <w:p w14:paraId="6184D1D4" w14:textId="77777777" w:rsidR="004B3495" w:rsidRPr="002F3344" w:rsidRDefault="004B3495" w:rsidP="00EE14E3">
            <w:pPr>
              <w:pStyle w:val="Heading2"/>
            </w:pPr>
          </w:p>
        </w:tc>
      </w:tr>
    </w:tbl>
    <w:p w14:paraId="2B79FF0E" w14:textId="77777777" w:rsidR="004B3495" w:rsidRPr="002F3344" w:rsidRDefault="004B3495" w:rsidP="004B3495">
      <w:pPr>
        <w:pStyle w:val="Heading2"/>
      </w:pPr>
    </w:p>
    <w:p w14:paraId="023A8D16" w14:textId="77777777" w:rsidR="004B3495" w:rsidRPr="002F3344" w:rsidRDefault="004B3495" w:rsidP="004B3495">
      <w:pPr>
        <w:pStyle w:val="Heading2"/>
      </w:pPr>
      <w:r w:rsidRPr="002F3344">
        <w:t>4 (c) Please indicate here any agencies/persons you would not want us to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6"/>
      </w:tblGrid>
      <w:tr w:rsidR="004B3495" w:rsidRPr="002F3344" w14:paraId="6719D2C2" w14:textId="77777777" w:rsidTr="00EE14E3">
        <w:tc>
          <w:tcPr>
            <w:tcW w:w="10420" w:type="dxa"/>
            <w:shd w:val="clear" w:color="auto" w:fill="auto"/>
          </w:tcPr>
          <w:p w14:paraId="1B434608" w14:textId="77777777" w:rsidR="004B3495" w:rsidRPr="002F3344" w:rsidRDefault="004B3495" w:rsidP="00EE14E3">
            <w:pPr>
              <w:pStyle w:val="Heading2"/>
            </w:pPr>
          </w:p>
          <w:p w14:paraId="7EE26DDB" w14:textId="77777777" w:rsidR="004B3495" w:rsidRDefault="004B3495" w:rsidP="00EE14E3">
            <w:pPr>
              <w:pStyle w:val="Heading2"/>
            </w:pPr>
          </w:p>
          <w:p w14:paraId="4F9D704E" w14:textId="77777777" w:rsidR="004B3495" w:rsidRPr="00081665" w:rsidRDefault="004B3495" w:rsidP="00EE14E3"/>
          <w:p w14:paraId="65EA4304" w14:textId="77777777" w:rsidR="004B3495" w:rsidRPr="002F3344" w:rsidRDefault="004B3495" w:rsidP="00EE14E3">
            <w:pPr>
              <w:pStyle w:val="Heading2"/>
            </w:pPr>
          </w:p>
        </w:tc>
      </w:tr>
    </w:tbl>
    <w:p w14:paraId="64B7424D" w14:textId="77777777" w:rsidR="004B3495" w:rsidRPr="002F3344" w:rsidRDefault="004B3495" w:rsidP="004B3495">
      <w:pPr>
        <w:pStyle w:val="Heading2"/>
      </w:pPr>
    </w:p>
    <w:p w14:paraId="65777E67" w14:textId="77777777" w:rsidR="004B3495" w:rsidRPr="002F3344" w:rsidRDefault="004B3495" w:rsidP="004B3495">
      <w:pPr>
        <w:pStyle w:val="Heading2"/>
      </w:pPr>
      <w:r w:rsidRPr="002F3344">
        <w:t>4(d) Please provide any relevant background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6"/>
      </w:tblGrid>
      <w:tr w:rsidR="004B3495" w:rsidRPr="002F3344" w14:paraId="3206B4C0" w14:textId="77777777" w:rsidTr="00EE14E3">
        <w:tc>
          <w:tcPr>
            <w:tcW w:w="10420" w:type="dxa"/>
            <w:shd w:val="clear" w:color="auto" w:fill="auto"/>
          </w:tcPr>
          <w:p w14:paraId="34392DFB" w14:textId="77777777" w:rsidR="004B3495" w:rsidRPr="002F3344" w:rsidRDefault="004B3495" w:rsidP="00EE14E3">
            <w:pPr>
              <w:pStyle w:val="Heading2"/>
            </w:pPr>
          </w:p>
          <w:p w14:paraId="10A5B3A1" w14:textId="77777777" w:rsidR="004B3495" w:rsidRDefault="004B3495" w:rsidP="00EE14E3">
            <w:pPr>
              <w:pStyle w:val="Heading2"/>
            </w:pPr>
          </w:p>
          <w:p w14:paraId="3FE8D8DE" w14:textId="77777777" w:rsidR="004B3495" w:rsidRPr="00081665" w:rsidRDefault="004B3495" w:rsidP="00EE14E3">
            <w:pPr>
              <w:jc w:val="center"/>
            </w:pPr>
          </w:p>
          <w:p w14:paraId="62D48B06" w14:textId="77777777" w:rsidR="004B3495" w:rsidRPr="002F3344" w:rsidRDefault="004B3495" w:rsidP="00EE14E3">
            <w:pPr>
              <w:pStyle w:val="Heading2"/>
            </w:pPr>
          </w:p>
          <w:p w14:paraId="0EE63EDF" w14:textId="77777777" w:rsidR="004B3495" w:rsidRPr="002F3344" w:rsidRDefault="004B3495" w:rsidP="00EE14E3">
            <w:pPr>
              <w:pStyle w:val="Heading2"/>
            </w:pPr>
          </w:p>
        </w:tc>
      </w:tr>
    </w:tbl>
    <w:p w14:paraId="4650E505" w14:textId="77777777" w:rsidR="004B3495" w:rsidRPr="002F3344" w:rsidRDefault="004B3495" w:rsidP="004B3495">
      <w:pPr>
        <w:tabs>
          <w:tab w:val="left" w:pos="1755"/>
        </w:tabs>
        <w:outlineLvl w:val="0"/>
        <w:rPr>
          <w:rFonts w:cs="Arial"/>
          <w:i/>
        </w:rPr>
      </w:pPr>
    </w:p>
    <w:p w14:paraId="3B87160B" w14:textId="1317BA16" w:rsidR="004B3495" w:rsidRPr="002F3344" w:rsidRDefault="004B3495" w:rsidP="004B3495">
      <w:pPr>
        <w:tabs>
          <w:tab w:val="left" w:pos="1755"/>
        </w:tabs>
        <w:jc w:val="center"/>
        <w:outlineLvl w:val="0"/>
        <w:rPr>
          <w:rFonts w:cs="Arial"/>
          <w:b/>
          <w:i/>
        </w:rPr>
      </w:pPr>
      <w:r w:rsidRPr="002F3344">
        <w:rPr>
          <w:rFonts w:cs="Arial"/>
          <w:b/>
          <w:i/>
        </w:rPr>
        <w:t>A copy of this form must be given to the parent/carer named above</w:t>
      </w:r>
      <w:r w:rsidR="007260A4">
        <w:rPr>
          <w:rFonts w:cs="Arial"/>
          <w:b/>
          <w:i/>
        </w:rPr>
        <w:t>.</w:t>
      </w:r>
      <w:r w:rsidRPr="002F3344">
        <w:rPr>
          <w:rFonts w:cs="Arial"/>
          <w:b/>
          <w:i/>
        </w:rPr>
        <w:t xml:space="preserve">  </w:t>
      </w:r>
      <w:proofErr w:type="gramStart"/>
      <w:r w:rsidRPr="002F3344">
        <w:rPr>
          <w:rFonts w:cs="Arial"/>
          <w:b/>
          <w:i/>
        </w:rPr>
        <w:t>Please</w:t>
      </w:r>
      <w:proofErr w:type="gramEnd"/>
      <w:r w:rsidRPr="002F3344">
        <w:rPr>
          <w:rFonts w:cs="Arial"/>
          <w:b/>
          <w:i/>
        </w:rPr>
        <w:t xml:space="preserve"> ensure consent form is signed and returned with the request for involvement </w:t>
      </w:r>
    </w:p>
    <w:p w14:paraId="486572D2" w14:textId="77777777" w:rsidR="004B3495" w:rsidRDefault="004B3495" w:rsidP="004B3495">
      <w:pPr>
        <w:pStyle w:val="BodyText"/>
        <w:autoSpaceDE w:val="0"/>
        <w:autoSpaceDN w:val="0"/>
        <w:adjustRightInd w:val="0"/>
        <w:rPr>
          <w:rFonts w:ascii="Calibri" w:hAnsi="Calibri" w:cs="Calibri"/>
          <w:sz w:val="24"/>
        </w:rPr>
      </w:pPr>
    </w:p>
    <w:p w14:paraId="76F2BF6C" w14:textId="40B7719A" w:rsidR="004B3495" w:rsidRDefault="004B3495" w:rsidP="004B3495">
      <w:pPr>
        <w:jc w:val="center"/>
        <w:rPr>
          <w:b/>
          <w:u w:val="single"/>
        </w:rPr>
      </w:pPr>
      <w:r>
        <w:rPr>
          <w:b/>
          <w:u w:val="single"/>
        </w:rPr>
        <w:t xml:space="preserve">Infant Mental Health </w:t>
      </w:r>
      <w:r w:rsidR="00CA5FCC">
        <w:rPr>
          <w:b/>
          <w:u w:val="single"/>
        </w:rPr>
        <w:t>Pathway</w:t>
      </w:r>
      <w:r>
        <w:rPr>
          <w:b/>
          <w:u w:val="single"/>
        </w:rPr>
        <w:t>: Consent to Share Information.</w:t>
      </w:r>
    </w:p>
    <w:p w14:paraId="70F1EAB9" w14:textId="77777777" w:rsidR="004B3495" w:rsidRDefault="004B3495" w:rsidP="004B3495">
      <w:pPr>
        <w:jc w:val="both"/>
        <w:rPr>
          <w:i/>
          <w:u w:val="single"/>
        </w:rPr>
      </w:pPr>
      <w:r>
        <w:rPr>
          <w:i/>
          <w:u w:val="single"/>
        </w:rPr>
        <w:t xml:space="preserve">Guidance for Patients &amp; Service Users. </w:t>
      </w:r>
    </w:p>
    <w:p w14:paraId="0BC6B485" w14:textId="21434894" w:rsidR="004B3495" w:rsidRDefault="004B3495" w:rsidP="004B3495">
      <w:pPr>
        <w:jc w:val="both"/>
      </w:pPr>
      <w:r>
        <w:t xml:space="preserve">We (Livewell Southwest Infant Mental Health </w:t>
      </w:r>
      <w:r w:rsidR="007260A4">
        <w:t xml:space="preserve">Pathway </w:t>
      </w:r>
      <w:r>
        <w:t xml:space="preserve">(IMH) often receive information about children, babies, and their parents and families. As we are a 0-5 service most information will be recorded on your child’s record on </w:t>
      </w:r>
      <w:proofErr w:type="spellStart"/>
      <w:r>
        <w:t>SystmOne</w:t>
      </w:r>
      <w:proofErr w:type="spellEnd"/>
      <w:r>
        <w:t xml:space="preserve"> (our electronic record keeping system), the referral will also be in the child’s name. This means that other health providers who use system one, such as health visitors and GP’s, will have access to the information recorded. </w:t>
      </w:r>
      <w:proofErr w:type="gramStart"/>
      <w:r>
        <w:t>In order to</w:t>
      </w:r>
      <w:proofErr w:type="gramEnd"/>
      <w:r>
        <w:t xml:space="preserve"> respect your privacy and protect the information you share with the IMH anything that is disclosed which pertains solely to you (parents/carers) will be recorded on your clinical record on </w:t>
      </w:r>
      <w:proofErr w:type="spellStart"/>
      <w:r>
        <w:t>SystmOne</w:t>
      </w:r>
      <w:proofErr w:type="spellEnd"/>
      <w:r>
        <w:t xml:space="preserve">. Reference to this recording will be made on the child’s record but there will not be a detailed entry unless it is necessary due to child safety. For </w:t>
      </w:r>
      <w:proofErr w:type="gramStart"/>
      <w:r>
        <w:t>example</w:t>
      </w:r>
      <w:proofErr w:type="gramEnd"/>
      <w:r>
        <w:t xml:space="preserve"> it may say, “during the appointment we discussed the relationship that mum had with her own parents – (please see mother’s record if clinically relevant)”.</w:t>
      </w:r>
    </w:p>
    <w:p w14:paraId="610808CA" w14:textId="35A18151" w:rsidR="004B3495" w:rsidRDefault="004B3495" w:rsidP="004B3495">
      <w:pPr>
        <w:jc w:val="both"/>
      </w:pPr>
      <w:r>
        <w:t xml:space="preserve">There are rare occasions when a parent does not have a </w:t>
      </w:r>
      <w:proofErr w:type="spellStart"/>
      <w:r>
        <w:t>SystmOne</w:t>
      </w:r>
      <w:proofErr w:type="spellEnd"/>
      <w:r>
        <w:t xml:space="preserve"> record (for instance if your GP doesn’t use this system), therefore the IMH will need to open a record in your name. Your </w:t>
      </w:r>
      <w:proofErr w:type="spellStart"/>
      <w:r>
        <w:t>SystmOne</w:t>
      </w:r>
      <w:proofErr w:type="spellEnd"/>
      <w:r>
        <w:t xml:space="preserve"> record forms part of your total health record.  You may request to see your current IMH record from your health professional. </w:t>
      </w:r>
      <w:proofErr w:type="gramStart"/>
      <w:r>
        <w:t>Alternatively</w:t>
      </w:r>
      <w:proofErr w:type="gramEnd"/>
      <w:r>
        <w:t xml:space="preserve"> you can ask for a copy of all the clinical information that is held in your Livewell Southwest health record by writing to the Data Disclosure Team, </w:t>
      </w:r>
      <w:r>
        <w:rPr>
          <w:i/>
        </w:rPr>
        <w:t xml:space="preserve">Hatfield House, </w:t>
      </w:r>
      <w:proofErr w:type="spellStart"/>
      <w:r>
        <w:rPr>
          <w:i/>
        </w:rPr>
        <w:t>Burrington</w:t>
      </w:r>
      <w:proofErr w:type="spellEnd"/>
      <w:r>
        <w:rPr>
          <w:i/>
        </w:rPr>
        <w:t xml:space="preserve"> Way, PL5 3LZ</w:t>
      </w:r>
      <w:r>
        <w:t>. Livewell Southwest can only provide information related to services provided by us, which will not necessarily constitute your full health record.  In addition, any information about any third parties will be removed before you are given a copy of your record.</w:t>
      </w:r>
    </w:p>
    <w:p w14:paraId="0C460940" w14:textId="77777777" w:rsidR="004B3495" w:rsidRDefault="004B3495" w:rsidP="004B3495">
      <w:pPr>
        <w:jc w:val="both"/>
      </w:pPr>
      <w:r>
        <w:t xml:space="preserve">Once we have opened your </w:t>
      </w:r>
      <w:proofErr w:type="spellStart"/>
      <w:r>
        <w:t>SystmOne</w:t>
      </w:r>
      <w:proofErr w:type="spellEnd"/>
      <w:r>
        <w:t xml:space="preserve"> record we may be able to view information recorded by other services you may be involved with, such as your GP, CMHT, Podiatrist etc. While our staff will not actively look at this information it may be on screen, and in cases where there are significant concerns about child </w:t>
      </w:r>
      <w:proofErr w:type="gramStart"/>
      <w:r>
        <w:t>safety</w:t>
      </w:r>
      <w:proofErr w:type="gramEnd"/>
      <w:r>
        <w:t xml:space="preserve"> we may be required to look at your information. There are occasions when it may be helpful to liaise with other services you are involved with </w:t>
      </w:r>
      <w:proofErr w:type="gramStart"/>
      <w:r>
        <w:t>e.g.</w:t>
      </w:r>
      <w:proofErr w:type="gramEnd"/>
      <w:r>
        <w:t xml:space="preserve"> perinatal team, CMHT, in these cases we will endeavour to seek your permission on this matter.  By information sharing in this way we can provide a better service to you and your child.  </w:t>
      </w:r>
      <w:proofErr w:type="gramStart"/>
      <w:r>
        <w:t>However</w:t>
      </w:r>
      <w:proofErr w:type="gramEnd"/>
      <w:r>
        <w:t xml:space="preserve"> if you do not wish to share information between these organisations please let your health professional know and this can be stopped. </w:t>
      </w:r>
      <w:proofErr w:type="gramStart"/>
      <w:r>
        <w:t>However</w:t>
      </w:r>
      <w:proofErr w:type="gramEnd"/>
      <w:r>
        <w:t xml:space="preserve"> some information related to risk and child safety might still be shared.</w:t>
      </w:r>
    </w:p>
    <w:p w14:paraId="75DD83E2" w14:textId="77777777" w:rsidR="004B3495" w:rsidRDefault="004B3495" w:rsidP="004B3495">
      <w:pPr>
        <w:jc w:val="both"/>
      </w:pPr>
      <w:r>
        <w:t xml:space="preserve">In the future your child may wish to access his or her own health record and having the information related to you, recorded in your own record will prevent any information that you may not wish to be shared with your child in that manner from reaching them. </w:t>
      </w:r>
    </w:p>
    <w:p w14:paraId="4E1978AD" w14:textId="77777777" w:rsidR="004B3495" w:rsidRDefault="004B3495" w:rsidP="004B3495">
      <w:pPr>
        <w:jc w:val="both"/>
        <w:rPr>
          <w:u w:val="single"/>
        </w:rPr>
      </w:pPr>
      <w:r>
        <w:rPr>
          <w:u w:val="single"/>
        </w:rPr>
        <w:t>For antenatal patients only:</w:t>
      </w:r>
    </w:p>
    <w:p w14:paraId="42375D30" w14:textId="0FEACB0F" w:rsidR="004B3495" w:rsidRDefault="004B3495" w:rsidP="004B3495">
      <w:pPr>
        <w:jc w:val="both"/>
      </w:pPr>
      <w:r>
        <w:t>While you are seen antenatally (before baby is born) the referral to I</w:t>
      </w:r>
      <w:r w:rsidR="00CA5FCC">
        <w:t>nfant mental health pathway</w:t>
      </w:r>
      <w:r>
        <w:t xml:space="preserve"> will be in your name and all recording of appointments will go on your health record. Once your child is born, if you are still open to IMH, the referral in your name will be closed and the case will be reopened in your child’s health record. Please read above to understand the full details around consent to share information. </w:t>
      </w:r>
    </w:p>
    <w:p w14:paraId="10A2E224" w14:textId="77777777" w:rsidR="003B4BD4" w:rsidRDefault="003B4BD4" w:rsidP="003B4BD4">
      <w:pPr>
        <w:tabs>
          <w:tab w:val="left" w:pos="1755"/>
        </w:tabs>
        <w:rPr>
          <w:rFonts w:cs="Arial"/>
          <w:b/>
        </w:rPr>
      </w:pPr>
    </w:p>
    <w:sectPr w:rsidR="003B4BD4" w:rsidSect="008D52F2">
      <w:headerReference w:type="default" r:id="rId8"/>
      <w:footerReference w:type="default" r:id="rId9"/>
      <w:pgSz w:w="11906" w:h="16838"/>
      <w:pgMar w:top="1079" w:right="1080" w:bottom="1440" w:left="1080" w:header="426"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09D4" w14:textId="77777777" w:rsidR="00FD0783" w:rsidRDefault="00FD0783" w:rsidP="0047367B">
      <w:pPr>
        <w:spacing w:after="0" w:line="240" w:lineRule="auto"/>
      </w:pPr>
      <w:r>
        <w:separator/>
      </w:r>
    </w:p>
  </w:endnote>
  <w:endnote w:type="continuationSeparator" w:id="0">
    <w:p w14:paraId="4DBA96CC" w14:textId="77777777" w:rsidR="00FD0783" w:rsidRDefault="00FD0783" w:rsidP="0047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Extra Light">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D6F7" w14:textId="77777777" w:rsidR="0047367B" w:rsidRDefault="0047367B" w:rsidP="00455823">
    <w:pPr>
      <w:pStyle w:val="Footer"/>
      <w:spacing w:after="40"/>
      <w:jc w:val="center"/>
      <w:rPr>
        <w:rFonts w:ascii="Arial" w:hAnsi="Arial"/>
        <w:color w:val="3C3C3C"/>
        <w:sz w:val="16"/>
      </w:rPr>
    </w:pPr>
    <w:r>
      <w:rPr>
        <w:noProof/>
        <w:lang w:eastAsia="en-GB"/>
      </w:rPr>
      <w:drawing>
        <wp:inline distT="0" distB="0" distL="0" distR="0" wp14:anchorId="77DD3A29" wp14:editId="7D0D373E">
          <wp:extent cx="3294000" cy="270000"/>
          <wp:effectExtent l="0" t="0" r="1905" b="0"/>
          <wp:docPr id="3" name="Picture 3" descr="C:\Users\stantonl\AppData\Local\Microsoft\Windows\Temporary Internet Files\Content.Word\Strap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ntonl\AppData\Local\Microsoft\Windows\Temporary Internet Files\Content.Word\Strapline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4000" cy="270000"/>
                  </a:xfrm>
                  <a:prstGeom prst="rect">
                    <a:avLst/>
                  </a:prstGeom>
                  <a:noFill/>
                  <a:ln>
                    <a:noFill/>
                  </a:ln>
                </pic:spPr>
              </pic:pic>
            </a:graphicData>
          </a:graphic>
        </wp:inline>
      </w:drawing>
    </w:r>
    <w:r w:rsidRPr="00BC0BE7">
      <w:rPr>
        <w:rFonts w:ascii="Arial" w:hAnsi="Arial"/>
        <w:color w:val="3C3C3C"/>
        <w:sz w:val="16"/>
      </w:rPr>
      <w:t xml:space="preserve"> </w:t>
    </w:r>
    <w:r>
      <w:rPr>
        <w:rFonts w:ascii="Arial" w:hAnsi="Arial"/>
        <w:color w:val="3C3C3C"/>
        <w:sz w:val="16"/>
      </w:rPr>
      <w:br/>
    </w:r>
    <w:r w:rsidR="00455823">
      <w:rPr>
        <w:rFonts w:ascii="Arial" w:hAnsi="Arial"/>
        <w:color w:val="3C3C3C"/>
        <w:sz w:val="16"/>
      </w:rPr>
      <w:t xml:space="preserve">Livewell Southwest is a trading name of </w:t>
    </w:r>
    <w:r w:rsidRPr="00BC0BE7">
      <w:rPr>
        <w:rFonts w:ascii="Arial" w:hAnsi="Arial"/>
        <w:color w:val="3C3C3C"/>
        <w:sz w:val="16"/>
      </w:rPr>
      <w:t xml:space="preserve">Plymouth Community Healthcare CIC. </w:t>
    </w:r>
    <w:r w:rsidR="00455823">
      <w:rPr>
        <w:rFonts w:ascii="Arial" w:hAnsi="Arial"/>
        <w:color w:val="3C3C3C"/>
        <w:sz w:val="16"/>
      </w:rPr>
      <w:br/>
    </w:r>
    <w:r w:rsidRPr="00BC0BE7">
      <w:rPr>
        <w:rFonts w:ascii="Arial" w:hAnsi="Arial"/>
        <w:color w:val="3C3C3C"/>
        <w:sz w:val="16"/>
      </w:rPr>
      <w:t>Company Registration Number 07584107. Re</w:t>
    </w:r>
    <w:r>
      <w:rPr>
        <w:rFonts w:ascii="Arial" w:hAnsi="Arial"/>
        <w:color w:val="3C3C3C"/>
        <w:sz w:val="16"/>
      </w:rPr>
      <w:t>gistered in England and Wales.</w:t>
    </w:r>
    <w:r w:rsidR="00455823">
      <w:rPr>
        <w:rFonts w:ascii="Arial" w:hAnsi="Arial"/>
        <w:color w:val="3C3C3C"/>
        <w:sz w:val="16"/>
      </w:rPr>
      <w:br/>
    </w:r>
    <w:r w:rsidRPr="00BC0BE7">
      <w:rPr>
        <w:rFonts w:ascii="Arial" w:hAnsi="Arial"/>
        <w:color w:val="3C3C3C"/>
        <w:sz w:val="16"/>
      </w:rPr>
      <w:t>Registered Office Local Care Centre, 200 Mount Gould Road, Plymouth. PL4 7PY</w:t>
    </w:r>
    <w:r w:rsidR="00455823">
      <w:rPr>
        <w:rFonts w:ascii="Arial" w:hAnsi="Arial"/>
        <w:color w:val="3C3C3C"/>
        <w:sz w:val="16"/>
      </w:rPr>
      <w:t>.</w:t>
    </w:r>
  </w:p>
  <w:p w14:paraId="10AA76A2" w14:textId="77777777" w:rsidR="008D52F2" w:rsidRDefault="008D52F2" w:rsidP="008D52F2">
    <w:pPr>
      <w:pStyle w:val="Footer"/>
      <w:spacing w:after="40"/>
      <w:rPr>
        <w:rFonts w:ascii="Arial" w:hAnsi="Arial"/>
        <w:color w:val="3C3C3C"/>
        <w:sz w:val="16"/>
      </w:rPr>
    </w:pPr>
    <w:r w:rsidRPr="008D52F2">
      <w:rPr>
        <w:rFonts w:ascii="Arial" w:hAnsi="Arial"/>
        <w:color w:val="808080" w:themeColor="background1" w:themeShade="80"/>
        <w:spacing w:val="60"/>
        <w:sz w:val="16"/>
      </w:rPr>
      <w:t>Page</w:t>
    </w:r>
    <w:r w:rsidRPr="008D52F2">
      <w:rPr>
        <w:rFonts w:ascii="Arial" w:hAnsi="Arial"/>
        <w:color w:val="3C3C3C"/>
        <w:sz w:val="16"/>
      </w:rPr>
      <w:t xml:space="preserve"> | </w:t>
    </w:r>
    <w:r w:rsidRPr="008D52F2">
      <w:rPr>
        <w:rFonts w:ascii="Arial" w:hAnsi="Arial"/>
        <w:color w:val="3C3C3C"/>
        <w:sz w:val="16"/>
      </w:rPr>
      <w:fldChar w:fldCharType="begin"/>
    </w:r>
    <w:r w:rsidRPr="008D52F2">
      <w:rPr>
        <w:rFonts w:ascii="Arial" w:hAnsi="Arial"/>
        <w:color w:val="3C3C3C"/>
        <w:sz w:val="16"/>
      </w:rPr>
      <w:instrText xml:space="preserve"> PAGE   \* MERGEFORMAT </w:instrText>
    </w:r>
    <w:r w:rsidRPr="008D52F2">
      <w:rPr>
        <w:rFonts w:ascii="Arial" w:hAnsi="Arial"/>
        <w:color w:val="3C3C3C"/>
        <w:sz w:val="16"/>
      </w:rPr>
      <w:fldChar w:fldCharType="separate"/>
    </w:r>
    <w:r w:rsidR="00A20C2A" w:rsidRPr="00A20C2A">
      <w:rPr>
        <w:rFonts w:ascii="Arial" w:hAnsi="Arial"/>
        <w:b/>
        <w:bCs/>
        <w:noProof/>
        <w:color w:val="3C3C3C"/>
        <w:sz w:val="16"/>
      </w:rPr>
      <w:t>3</w:t>
    </w:r>
    <w:r w:rsidRPr="008D52F2">
      <w:rPr>
        <w:rFonts w:ascii="Arial" w:hAnsi="Arial"/>
        <w:b/>
        <w:bCs/>
        <w:noProof/>
        <w:color w:val="3C3C3C"/>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56EE" w14:textId="77777777" w:rsidR="00FD0783" w:rsidRDefault="00FD0783" w:rsidP="0047367B">
      <w:pPr>
        <w:spacing w:after="0" w:line="240" w:lineRule="auto"/>
      </w:pPr>
      <w:r>
        <w:separator/>
      </w:r>
    </w:p>
  </w:footnote>
  <w:footnote w:type="continuationSeparator" w:id="0">
    <w:p w14:paraId="2E371902" w14:textId="77777777" w:rsidR="00FD0783" w:rsidRDefault="00FD0783" w:rsidP="00473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6FBD" w14:textId="2BACDEB6" w:rsidR="0047367B" w:rsidRDefault="00995184" w:rsidP="0047367B">
    <w:pPr>
      <w:pStyle w:val="Header"/>
      <w:jc w:val="right"/>
    </w:pPr>
    <w:r>
      <w:rPr>
        <w:noProof/>
      </w:rPr>
      <mc:AlternateContent>
        <mc:Choice Requires="wps">
          <w:drawing>
            <wp:anchor distT="45720" distB="45720" distL="114300" distR="114300" simplePos="0" relativeHeight="251659264" behindDoc="0" locked="0" layoutInCell="1" allowOverlap="1" wp14:anchorId="21E8AA89" wp14:editId="70202EB7">
              <wp:simplePos x="0" y="0"/>
              <wp:positionH relativeFrom="column">
                <wp:posOffset>-482600</wp:posOffset>
              </wp:positionH>
              <wp:positionV relativeFrom="paragraph">
                <wp:posOffset>142240</wp:posOffset>
              </wp:positionV>
              <wp:extent cx="3365500" cy="5080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508000"/>
                      </a:xfrm>
                      <a:prstGeom prst="rect">
                        <a:avLst/>
                      </a:prstGeom>
                      <a:solidFill>
                        <a:srgbClr val="FFFFFF"/>
                      </a:solidFill>
                      <a:ln w="9525">
                        <a:solidFill>
                          <a:srgbClr val="000000"/>
                        </a:solidFill>
                        <a:miter lim="800000"/>
                        <a:headEnd/>
                        <a:tailEnd/>
                      </a:ln>
                    </wps:spPr>
                    <wps:txbx>
                      <w:txbxContent>
                        <w:p w14:paraId="02DFA74B" w14:textId="40119E74" w:rsidR="00995184" w:rsidRDefault="00995184" w:rsidP="00995184">
                          <w:pPr>
                            <w:jc w:val="both"/>
                          </w:pPr>
                          <w:r>
                            <w:t>If you would prefer to call us to discuss, we can help to complete. 01752 434615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8AA89" id="_x0000_t202" coordsize="21600,21600" o:spt="202" path="m,l,21600r21600,l21600,xe">
              <v:stroke joinstyle="miter"/>
              <v:path gradientshapeok="t" o:connecttype="rect"/>
            </v:shapetype>
            <v:shape id="_x0000_s1027" type="#_x0000_t202" style="position:absolute;left:0;text-align:left;margin-left:-38pt;margin-top:11.2pt;width:265pt;height:4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">
              <v:textbox>
                <w:txbxContent>
                  <w:p w14:paraId="02DFA74B" w14:textId="40119E74" w:rsidR="00995184" w:rsidRDefault="00995184" w:rsidP="00995184">
                    <w:pPr>
                      <w:jc w:val="both"/>
                    </w:pPr>
                    <w:r>
                      <w:t>If you would prefer to call us to discuss, we can help to complete. 01752 434615</w:t>
                    </w:r>
                  </w:p>
                </w:txbxContent>
              </v:textbox>
              <w10:wrap type="square"/>
            </v:shape>
          </w:pict>
        </mc:Fallback>
      </mc:AlternateContent>
    </w:r>
    <w:r>
      <w:tab/>
    </w:r>
    <w:r w:rsidR="0047367B">
      <w:rPr>
        <w:noProof/>
        <w:lang w:eastAsia="en-GB"/>
      </w:rPr>
      <w:drawing>
        <wp:inline distT="0" distB="0" distL="0" distR="0" wp14:anchorId="2A6BE17D" wp14:editId="07B64E0F">
          <wp:extent cx="1774800" cy="763200"/>
          <wp:effectExtent l="0" t="0" r="0" b="0"/>
          <wp:docPr id="1" name="Picture 1" descr="G:\PCHComms\New identity for PCH\LIVEWELL _LOGOS\LIVEWELL _LOGOS\Livew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CHComms\New identity for PCH\LIVEWELL _LOGOS\LIVEWELL _LOGOS\Livewe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00" cy="763200"/>
                  </a:xfrm>
                  <a:prstGeom prst="rect">
                    <a:avLst/>
                  </a:prstGeom>
                  <a:noFill/>
                  <a:ln>
                    <a:noFill/>
                  </a:ln>
                </pic:spPr>
              </pic:pic>
            </a:graphicData>
          </a:graphic>
        </wp:inline>
      </w:drawing>
    </w:r>
  </w:p>
  <w:p w14:paraId="369C72C3" w14:textId="77777777" w:rsidR="0047367B" w:rsidRDefault="004736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97"/>
    <w:rsid w:val="00006101"/>
    <w:rsid w:val="000C61A3"/>
    <w:rsid w:val="000F5B0F"/>
    <w:rsid w:val="00147921"/>
    <w:rsid w:val="001766F2"/>
    <w:rsid w:val="0021011D"/>
    <w:rsid w:val="002371F6"/>
    <w:rsid w:val="002B7299"/>
    <w:rsid w:val="00313433"/>
    <w:rsid w:val="00320A3E"/>
    <w:rsid w:val="0033439C"/>
    <w:rsid w:val="003576A8"/>
    <w:rsid w:val="003B4BD4"/>
    <w:rsid w:val="00401F25"/>
    <w:rsid w:val="00455823"/>
    <w:rsid w:val="0047367B"/>
    <w:rsid w:val="004818D2"/>
    <w:rsid w:val="004A59C5"/>
    <w:rsid w:val="004B3495"/>
    <w:rsid w:val="00510FB2"/>
    <w:rsid w:val="0051265C"/>
    <w:rsid w:val="00513697"/>
    <w:rsid w:val="00564DD2"/>
    <w:rsid w:val="005A3003"/>
    <w:rsid w:val="006E7FC6"/>
    <w:rsid w:val="0072283A"/>
    <w:rsid w:val="007260A4"/>
    <w:rsid w:val="007859C9"/>
    <w:rsid w:val="008060DB"/>
    <w:rsid w:val="0083512A"/>
    <w:rsid w:val="0086156F"/>
    <w:rsid w:val="008B50A1"/>
    <w:rsid w:val="008D52F2"/>
    <w:rsid w:val="008F28AB"/>
    <w:rsid w:val="00995184"/>
    <w:rsid w:val="009B6917"/>
    <w:rsid w:val="00A20C2A"/>
    <w:rsid w:val="00BA1197"/>
    <w:rsid w:val="00BD0546"/>
    <w:rsid w:val="00BD66AC"/>
    <w:rsid w:val="00C5283B"/>
    <w:rsid w:val="00CA5FCC"/>
    <w:rsid w:val="00D17231"/>
    <w:rsid w:val="00D73A68"/>
    <w:rsid w:val="00E06456"/>
    <w:rsid w:val="00E81BCC"/>
    <w:rsid w:val="00EF5AAE"/>
    <w:rsid w:val="00F60DEC"/>
    <w:rsid w:val="00F75CD1"/>
    <w:rsid w:val="00FD0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8F83B"/>
  <w15:docId w15:val="{EE1FD189-F4A5-4347-9B53-F079DC5B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67B"/>
    <w:rPr>
      <w:rFonts w:ascii="Arial" w:hAnsi="Arial"/>
    </w:rPr>
  </w:style>
  <w:style w:type="paragraph" w:styleId="Heading2">
    <w:name w:val="heading 2"/>
    <w:basedOn w:val="Normal"/>
    <w:next w:val="Normal"/>
    <w:link w:val="Heading2Char"/>
    <w:qFormat/>
    <w:rsid w:val="004B3495"/>
    <w:pPr>
      <w:keepNext/>
      <w:spacing w:after="0" w:line="240" w:lineRule="auto"/>
      <w:outlineLvl w:val="1"/>
    </w:pPr>
    <w:rPr>
      <w:rFonts w:eastAsia="Times New Roman" w:cs="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67B"/>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47367B"/>
  </w:style>
  <w:style w:type="paragraph" w:styleId="Footer">
    <w:name w:val="footer"/>
    <w:basedOn w:val="Normal"/>
    <w:link w:val="FooterChar"/>
    <w:uiPriority w:val="99"/>
    <w:unhideWhenUsed/>
    <w:rsid w:val="0047367B"/>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47367B"/>
  </w:style>
  <w:style w:type="paragraph" w:styleId="BalloonText">
    <w:name w:val="Balloon Text"/>
    <w:basedOn w:val="Normal"/>
    <w:link w:val="BalloonTextChar"/>
    <w:uiPriority w:val="99"/>
    <w:semiHidden/>
    <w:unhideWhenUsed/>
    <w:rsid w:val="0047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67B"/>
    <w:rPr>
      <w:rFonts w:ascii="Tahoma" w:hAnsi="Tahoma" w:cs="Tahoma"/>
      <w:sz w:val="16"/>
      <w:szCs w:val="16"/>
    </w:rPr>
  </w:style>
  <w:style w:type="character" w:styleId="Hyperlink">
    <w:name w:val="Hyperlink"/>
    <w:basedOn w:val="DefaultParagraphFont"/>
    <w:unhideWhenUsed/>
    <w:rsid w:val="0047367B"/>
    <w:rPr>
      <w:color w:val="0000FF" w:themeColor="hyperlink"/>
      <w:u w:val="single"/>
    </w:rPr>
  </w:style>
  <w:style w:type="table" w:styleId="TableGrid">
    <w:name w:val="Table Grid"/>
    <w:basedOn w:val="TableNormal"/>
    <w:uiPriority w:val="59"/>
    <w:rsid w:val="0017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5184"/>
    <w:rPr>
      <w:color w:val="605E5C"/>
      <w:shd w:val="clear" w:color="auto" w:fill="E1DFDD"/>
    </w:rPr>
  </w:style>
  <w:style w:type="character" w:customStyle="1" w:styleId="Heading2Char">
    <w:name w:val="Heading 2 Char"/>
    <w:basedOn w:val="DefaultParagraphFont"/>
    <w:link w:val="Heading2"/>
    <w:rsid w:val="004B3495"/>
    <w:rPr>
      <w:rFonts w:ascii="Arial" w:eastAsia="Times New Roman" w:hAnsi="Arial" w:cs="Arial"/>
      <w:b/>
      <w:bCs/>
      <w:i/>
      <w:iCs/>
      <w:szCs w:val="24"/>
    </w:rPr>
  </w:style>
  <w:style w:type="paragraph" w:styleId="BodyText">
    <w:name w:val="Body Text"/>
    <w:basedOn w:val="Normal"/>
    <w:link w:val="BodyTextChar"/>
    <w:uiPriority w:val="99"/>
    <w:rsid w:val="004B3495"/>
    <w:pPr>
      <w:spacing w:after="0" w:line="240" w:lineRule="auto"/>
    </w:pPr>
    <w:rPr>
      <w:rFonts w:eastAsia="Times New Roman" w:cs="Arial"/>
      <w:szCs w:val="24"/>
    </w:rPr>
  </w:style>
  <w:style w:type="character" w:customStyle="1" w:styleId="BodyTextChar">
    <w:name w:val="Body Text Char"/>
    <w:basedOn w:val="DefaultParagraphFont"/>
    <w:link w:val="BodyText"/>
    <w:uiPriority w:val="99"/>
    <w:rsid w:val="004B3495"/>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vewell.infantmentalhealth@nh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1399C-F8CB-40BB-A451-63B034B4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1044</Words>
  <Characters>5957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STANTON Lisa, Internal Communications Officer</dc:creator>
  <cp:lastModifiedBy>HURRELL, Sharon (LIVEWELL SOUTHWEST)</cp:lastModifiedBy>
  <cp:revision>2</cp:revision>
  <dcterms:created xsi:type="dcterms:W3CDTF">2022-04-12T07:44:00Z</dcterms:created>
  <dcterms:modified xsi:type="dcterms:W3CDTF">2022-04-12T07:44:00Z</dcterms:modified>
</cp:coreProperties>
</file>